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343" w:rsidRDefault="006B2343" w:rsidP="006B2343">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309BF481" wp14:editId="69FFC9B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B2343" w:rsidRDefault="006B2343" w:rsidP="006B2343">
      <w:pPr>
        <w:spacing w:after="0" w:line="240" w:lineRule="auto"/>
        <w:rPr>
          <w:rFonts w:ascii="Times New Roman" w:eastAsia="Times New Roman" w:hAnsi="Times New Roman" w:cs="Times New Roman"/>
          <w:noProof/>
          <w:sz w:val="24"/>
          <w:szCs w:val="24"/>
        </w:rPr>
      </w:pPr>
    </w:p>
    <w:p w:rsidR="00B949EC" w:rsidRPr="00112CF8" w:rsidRDefault="006B2343" w:rsidP="00112CF8">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etvrtak,15.septembar 2016</w:t>
      </w:r>
      <w:r>
        <w:rPr>
          <w:rFonts w:ascii="Brush Script MT" w:eastAsia="Times New Roman" w:hAnsi="Brush Script MT" w:cs="Times New Roman"/>
          <w:bCs/>
          <w:i/>
          <w:noProof/>
          <w:color w:val="FF00FF"/>
          <w:sz w:val="28"/>
          <w:szCs w:val="44"/>
        </w:rPr>
        <w:t xml:space="preserve">.   </w:t>
      </w:r>
    </w:p>
    <w:p w:rsidR="002577C2" w:rsidRPr="002577C2" w:rsidRDefault="002577C2" w:rsidP="002577C2">
      <w:pPr>
        <w:spacing w:after="0" w:line="240" w:lineRule="auto"/>
        <w:jc w:val="center"/>
        <w:rPr>
          <w:rFonts w:ascii="Times New Roman" w:eastAsia="Times New Roman" w:hAnsi="Times New Roman" w:cs="Times New Roman"/>
          <w:b/>
          <w:bCs/>
          <w:color w:val="0000CC"/>
          <w:sz w:val="28"/>
          <w:szCs w:val="24"/>
          <w:lang w:val="en-US"/>
        </w:rPr>
      </w:pPr>
      <w:r w:rsidRPr="002577C2">
        <w:rPr>
          <w:rFonts w:ascii="Times New Roman" w:eastAsia="Times New Roman" w:hAnsi="Times New Roman" w:cs="Times New Roman"/>
          <w:b/>
          <w:bCs/>
          <w:color w:val="0000CC"/>
          <w:sz w:val="28"/>
          <w:szCs w:val="24"/>
          <w:lang w:val="en-US"/>
        </w:rPr>
        <w:t>Nastavnici sa VI stručni u svojoj, ne i u drugoj školi!!!</w:t>
      </w:r>
    </w:p>
    <w:p w:rsidR="002577C2" w:rsidRDefault="002577C2" w:rsidP="002577C2">
      <w:pPr>
        <w:spacing w:after="0" w:line="240" w:lineRule="auto"/>
        <w:jc w:val="both"/>
        <w:rPr>
          <w:rFonts w:ascii="Times New Roman" w:eastAsia="Times New Roman" w:hAnsi="Times New Roman" w:cs="Times New Roman"/>
          <w:bCs/>
          <w:color w:val="000000"/>
          <w:sz w:val="24"/>
          <w:szCs w:val="24"/>
          <w:lang w:val="en-US"/>
        </w:rPr>
      </w:pPr>
    </w:p>
    <w:p w:rsidR="002577C2" w:rsidRDefault="002577C2" w:rsidP="002577C2">
      <w:pPr>
        <w:spacing w:after="0" w:line="240" w:lineRule="auto"/>
        <w:ind w:firstLine="720"/>
        <w:jc w:val="both"/>
        <w:rPr>
          <w:rFonts w:ascii="Times New Roman" w:eastAsia="Times New Roman" w:hAnsi="Times New Roman" w:cs="Times New Roman"/>
          <w:bCs/>
          <w:color w:val="000000"/>
          <w:sz w:val="24"/>
          <w:szCs w:val="24"/>
          <w:lang w:val="en-US"/>
        </w:rPr>
      </w:pPr>
      <w:r w:rsidRPr="002577C2">
        <w:rPr>
          <w:rFonts w:ascii="Times New Roman" w:eastAsia="Times New Roman" w:hAnsi="Times New Roman" w:cs="Times New Roman"/>
          <w:bCs/>
          <w:color w:val="000000"/>
          <w:sz w:val="24"/>
          <w:szCs w:val="24"/>
          <w:lang w:val="en-US"/>
        </w:rPr>
        <w:t>Prethodnih dana mnogi nastavnici sa VI stepenom</w:t>
      </w:r>
      <w:r>
        <w:rPr>
          <w:rFonts w:ascii="Times New Roman" w:eastAsia="Times New Roman" w:hAnsi="Times New Roman" w:cs="Times New Roman"/>
          <w:bCs/>
          <w:color w:val="000000"/>
          <w:sz w:val="24"/>
          <w:szCs w:val="24"/>
          <w:lang w:val="en-US"/>
        </w:rPr>
        <w:t xml:space="preserve">, koji su ostali bez dela norme, </w:t>
      </w:r>
      <w:r w:rsidRPr="002577C2">
        <w:rPr>
          <w:rFonts w:ascii="Times New Roman" w:eastAsia="Times New Roman" w:hAnsi="Times New Roman" w:cs="Times New Roman"/>
          <w:bCs/>
          <w:color w:val="000000"/>
          <w:sz w:val="24"/>
          <w:szCs w:val="24"/>
          <w:lang w:val="en-US"/>
        </w:rPr>
        <w:t xml:space="preserve"> imali su problem</w:t>
      </w:r>
      <w:r>
        <w:rPr>
          <w:rFonts w:ascii="Times New Roman" w:eastAsia="Times New Roman" w:hAnsi="Times New Roman" w:cs="Times New Roman"/>
          <w:bCs/>
          <w:color w:val="000000"/>
          <w:sz w:val="24"/>
          <w:szCs w:val="24"/>
          <w:lang w:val="en-US"/>
        </w:rPr>
        <w:t xml:space="preserve"> u trajanju</w:t>
      </w:r>
      <w:r w:rsidRPr="002577C2">
        <w:rPr>
          <w:rFonts w:ascii="Times New Roman" w:eastAsia="Times New Roman" w:hAnsi="Times New Roman" w:cs="Times New Roman"/>
          <w:bCs/>
          <w:color w:val="000000"/>
          <w:sz w:val="24"/>
          <w:szCs w:val="24"/>
          <w:lang w:val="en-US"/>
        </w:rPr>
        <w:t xml:space="preserve"> jer direktori škola NISU ŽELELI da poštuju uputstvo ministra od 24.</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avgusta ove godine,</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kojim je rečeno da se ta lica upućuju u drugu školu na godinu dana.</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Neki direktori su bili čak toliko sigurni u sebe da su u pisanoj formi zainteresovanim nastavnicima dostavljali svoje mišljenje,</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koje je POTPUNO</w:t>
      </w:r>
      <w:r>
        <w:rPr>
          <w:rFonts w:ascii="Times New Roman" w:eastAsia="Times New Roman" w:hAnsi="Times New Roman" w:cs="Times New Roman"/>
          <w:bCs/>
          <w:color w:val="000000"/>
          <w:sz w:val="24"/>
          <w:szCs w:val="24"/>
          <w:lang w:val="en-US"/>
        </w:rPr>
        <w:t xml:space="preserve"> SUPROTNO od uputstva ministra! Takve dopise Sindikat je  odmah prosleđivao</w:t>
      </w:r>
      <w:r w:rsidRPr="002577C2">
        <w:rPr>
          <w:rFonts w:ascii="Times New Roman" w:eastAsia="Times New Roman" w:hAnsi="Times New Roman" w:cs="Times New Roman"/>
          <w:bCs/>
          <w:color w:val="000000"/>
          <w:sz w:val="24"/>
          <w:szCs w:val="24"/>
          <w:lang w:val="en-US"/>
        </w:rPr>
        <w:t xml:space="preserve"> ministarstvu</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 xml:space="preserve"> ali do sada nije stigao odgovor!</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Tehnološki viškovi sa VI ste</w:t>
      </w:r>
      <w:r>
        <w:rPr>
          <w:rFonts w:ascii="Times New Roman" w:eastAsia="Times New Roman" w:hAnsi="Times New Roman" w:cs="Times New Roman"/>
          <w:bCs/>
          <w:color w:val="000000"/>
          <w:sz w:val="24"/>
          <w:szCs w:val="24"/>
          <w:lang w:val="en-US"/>
        </w:rPr>
        <w:t>penom su i dalje neraspoređeni!</w:t>
      </w:r>
    </w:p>
    <w:p w:rsidR="002577C2" w:rsidRDefault="002577C2" w:rsidP="002577C2">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 xml:space="preserve">U utorak </w:t>
      </w:r>
      <w:r w:rsidRPr="002577C2">
        <w:rPr>
          <w:rFonts w:ascii="Times New Roman" w:eastAsia="Times New Roman" w:hAnsi="Times New Roman" w:cs="Times New Roman"/>
          <w:bCs/>
          <w:color w:val="000000"/>
          <w:sz w:val="24"/>
          <w:szCs w:val="24"/>
          <w:lang w:val="en-US"/>
        </w:rPr>
        <w:t>je sa podgrupe iz Zrenjanina otišao novi predlog preuzimanja tih lica,</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jednako kao i drugih, a na osnovu člana 8 stav 3. ZOSOV-a koji kaže da "izuzetno" nastavnici sa VI stepenom mogu biti zaposleni u školi.</w:t>
      </w:r>
      <w:r>
        <w:rPr>
          <w:rFonts w:ascii="Times New Roman" w:eastAsia="Times New Roman" w:hAnsi="Times New Roman" w:cs="Times New Roman"/>
          <w:bCs/>
          <w:color w:val="000000"/>
          <w:sz w:val="24"/>
          <w:szCs w:val="24"/>
          <w:lang w:val="en-US"/>
        </w:rPr>
        <w:t xml:space="preserve"> Taj </w:t>
      </w:r>
      <w:r w:rsidRPr="002577C2">
        <w:rPr>
          <w:rFonts w:ascii="Times New Roman" w:eastAsia="Times New Roman" w:hAnsi="Times New Roman" w:cs="Times New Roman"/>
          <w:bCs/>
          <w:color w:val="000000"/>
          <w:sz w:val="24"/>
          <w:szCs w:val="24"/>
          <w:lang w:val="en-US"/>
        </w:rPr>
        <w:t xml:space="preserve"> predlog jeste da se ti ljudi prepoznaju kao takvi ukoliko su zasnovali radni odnos na neodređeno pre 2005. </w:t>
      </w:r>
      <w:r>
        <w:rPr>
          <w:rFonts w:ascii="Times New Roman" w:eastAsia="Times New Roman" w:hAnsi="Times New Roman" w:cs="Times New Roman"/>
          <w:bCs/>
          <w:color w:val="000000"/>
          <w:sz w:val="24"/>
          <w:szCs w:val="24"/>
          <w:lang w:val="en-US"/>
        </w:rPr>
        <w:t>g</w:t>
      </w:r>
      <w:r w:rsidRPr="002577C2">
        <w:rPr>
          <w:rFonts w:ascii="Times New Roman" w:eastAsia="Times New Roman" w:hAnsi="Times New Roman" w:cs="Times New Roman"/>
          <w:bCs/>
          <w:color w:val="000000"/>
          <w:sz w:val="24"/>
          <w:szCs w:val="24"/>
          <w:lang w:val="en-US"/>
        </w:rPr>
        <w:t>odine</w:t>
      </w:r>
      <w:r>
        <w:rPr>
          <w:rFonts w:ascii="Times New Roman" w:eastAsia="Times New Roman" w:hAnsi="Times New Roman" w:cs="Times New Roman"/>
          <w:bCs/>
          <w:color w:val="000000"/>
          <w:sz w:val="24"/>
          <w:szCs w:val="24"/>
          <w:lang w:val="en-US"/>
        </w:rPr>
        <w:t xml:space="preserve"> (izjednačeni u pravima</w:t>
      </w:r>
      <w:r w:rsidRPr="002577C2">
        <w:rPr>
          <w:rFonts w:ascii="Times New Roman" w:eastAsia="Times New Roman" w:hAnsi="Times New Roman" w:cs="Times New Roman"/>
          <w:bCs/>
          <w:color w:val="000000"/>
          <w:sz w:val="24"/>
          <w:szCs w:val="24"/>
          <w:lang w:val="en-US"/>
        </w:rPr>
        <w:t>) i da se na taj način preuzmu na neodređeno vreme!</w:t>
      </w:r>
      <w:r>
        <w:rPr>
          <w:rFonts w:ascii="Times New Roman" w:eastAsia="Times New Roman" w:hAnsi="Times New Roman" w:cs="Times New Roman"/>
          <w:bCs/>
          <w:color w:val="000000"/>
          <w:sz w:val="24"/>
          <w:szCs w:val="24"/>
          <w:lang w:val="en-US"/>
        </w:rPr>
        <w:t xml:space="preserve"> Ovaj predlog je plod  </w:t>
      </w:r>
      <w:r w:rsidRPr="002577C2">
        <w:rPr>
          <w:rFonts w:ascii="Times New Roman" w:eastAsia="Times New Roman" w:hAnsi="Times New Roman" w:cs="Times New Roman"/>
          <w:bCs/>
          <w:color w:val="000000"/>
          <w:sz w:val="24"/>
          <w:szCs w:val="24"/>
          <w:lang w:val="en-US"/>
        </w:rPr>
        <w:t xml:space="preserve">komunikacije </w:t>
      </w:r>
      <w:r>
        <w:rPr>
          <w:rFonts w:ascii="Times New Roman" w:eastAsia="Times New Roman" w:hAnsi="Times New Roman" w:cs="Times New Roman"/>
          <w:bCs/>
          <w:color w:val="000000"/>
          <w:sz w:val="24"/>
          <w:szCs w:val="24"/>
          <w:lang w:val="en-US"/>
        </w:rPr>
        <w:t>NSPRV</w:t>
      </w:r>
      <w:r w:rsidRPr="002577C2">
        <w:rPr>
          <w:rFonts w:ascii="Times New Roman" w:eastAsia="Times New Roman" w:hAnsi="Times New Roman" w:cs="Times New Roman"/>
          <w:bCs/>
          <w:color w:val="000000"/>
          <w:sz w:val="24"/>
          <w:szCs w:val="24"/>
          <w:lang w:val="en-US"/>
        </w:rPr>
        <w:t xml:space="preserve"> sa </w:t>
      </w:r>
      <w:r>
        <w:rPr>
          <w:rFonts w:ascii="Times New Roman" w:eastAsia="Times New Roman" w:hAnsi="Times New Roman" w:cs="Times New Roman"/>
          <w:bCs/>
          <w:color w:val="000000"/>
          <w:sz w:val="24"/>
          <w:szCs w:val="24"/>
          <w:lang w:val="en-US"/>
        </w:rPr>
        <w:t>predstavnicima dela drugih sindikata</w:t>
      </w:r>
      <w:r w:rsidRPr="002577C2">
        <w:rPr>
          <w:rFonts w:ascii="Times New Roman" w:eastAsia="Times New Roman" w:hAnsi="Times New Roman" w:cs="Times New Roman"/>
          <w:bCs/>
          <w:color w:val="000000"/>
          <w:sz w:val="24"/>
          <w:szCs w:val="24"/>
          <w:lang w:val="en-US"/>
        </w:rPr>
        <w:t>.</w:t>
      </w:r>
    </w:p>
    <w:p w:rsidR="002577C2" w:rsidRPr="002577C2" w:rsidRDefault="002577C2" w:rsidP="002577C2">
      <w:pPr>
        <w:spacing w:after="0" w:line="240" w:lineRule="auto"/>
        <w:ind w:firstLine="720"/>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“Elem, m</w:t>
      </w:r>
      <w:r w:rsidRPr="002577C2">
        <w:rPr>
          <w:rFonts w:ascii="Times New Roman" w:eastAsia="Times New Roman" w:hAnsi="Times New Roman" w:cs="Times New Roman"/>
          <w:bCs/>
          <w:color w:val="000000"/>
          <w:sz w:val="24"/>
          <w:szCs w:val="24"/>
          <w:lang w:val="en-US"/>
        </w:rPr>
        <w:t>inistar dobro zna da je rešavanje ovog problema bio uslov početka školske godine i ukoliko ne pronađe način</w:t>
      </w:r>
      <w:r>
        <w:rPr>
          <w:rFonts w:ascii="Times New Roman" w:eastAsia="Times New Roman" w:hAnsi="Times New Roman" w:cs="Times New Roman"/>
          <w:bCs/>
          <w:color w:val="000000"/>
          <w:sz w:val="24"/>
          <w:szCs w:val="24"/>
          <w:lang w:val="en-US"/>
        </w:rPr>
        <w:t xml:space="preserve"> </w:t>
      </w:r>
      <w:r w:rsidRPr="002577C2">
        <w:rPr>
          <w:rFonts w:ascii="Times New Roman" w:eastAsia="Times New Roman" w:hAnsi="Times New Roman" w:cs="Times New Roman"/>
          <w:bCs/>
          <w:color w:val="000000"/>
          <w:sz w:val="24"/>
          <w:szCs w:val="24"/>
          <w:lang w:val="en-US"/>
        </w:rPr>
        <w:t>(odbrani svoj dopis od "hrabrih" dir</w:t>
      </w:r>
      <w:r>
        <w:rPr>
          <w:rFonts w:ascii="Times New Roman" w:eastAsia="Times New Roman" w:hAnsi="Times New Roman" w:cs="Times New Roman"/>
          <w:bCs/>
          <w:color w:val="000000"/>
          <w:sz w:val="24"/>
          <w:szCs w:val="24"/>
          <w:lang w:val="en-US"/>
        </w:rPr>
        <w:t>ektora ili prihvati naš</w:t>
      </w:r>
      <w:r w:rsidRPr="002577C2">
        <w:rPr>
          <w:rFonts w:ascii="Times New Roman" w:eastAsia="Times New Roman" w:hAnsi="Times New Roman" w:cs="Times New Roman"/>
          <w:bCs/>
          <w:color w:val="000000"/>
          <w:sz w:val="24"/>
          <w:szCs w:val="24"/>
          <w:lang w:val="en-US"/>
        </w:rPr>
        <w:t xml:space="preserve"> predlog) preti novi ŠTRAJK u prosveti!</w:t>
      </w:r>
      <w:r>
        <w:rPr>
          <w:rFonts w:ascii="Times New Roman" w:eastAsia="Times New Roman" w:hAnsi="Times New Roman" w:cs="Times New Roman"/>
          <w:bCs/>
          <w:color w:val="000000"/>
          <w:sz w:val="24"/>
          <w:szCs w:val="24"/>
          <w:lang w:val="en-US"/>
        </w:rPr>
        <w:t>” rekao je juče Ranko Hrnjaz, predsednik NSPRV i generalni sekretar SRPS-a</w:t>
      </w:r>
    </w:p>
    <w:p w:rsidR="002577C2" w:rsidRDefault="002577C2" w:rsidP="002577C2">
      <w:pPr>
        <w:spacing w:after="0" w:line="240" w:lineRule="auto"/>
        <w:rPr>
          <w:rFonts w:ascii="Times New Roman" w:eastAsia="Times New Roman" w:hAnsi="Times New Roman" w:cs="Times New Roman"/>
          <w:b/>
          <w:bCs/>
          <w:color w:val="0000CC"/>
          <w:sz w:val="28"/>
          <w:szCs w:val="24"/>
          <w:lang w:val="en-US"/>
        </w:rPr>
      </w:pPr>
    </w:p>
    <w:p w:rsidR="00B949EC" w:rsidRPr="009527F3" w:rsidRDefault="00B949EC" w:rsidP="00B949EC">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Protest studenata zbog odsustva komunikacije s Ministarstvom</w:t>
      </w:r>
      <w:r w:rsidR="00112CF8">
        <w:rPr>
          <w:rFonts w:ascii="Times New Roman" w:eastAsia="Times New Roman" w:hAnsi="Times New Roman" w:cs="Times New Roman"/>
          <w:b/>
          <w:bCs/>
          <w:color w:val="0000CC"/>
          <w:sz w:val="28"/>
          <w:szCs w:val="24"/>
          <w:lang w:val="en-US"/>
        </w:rPr>
        <w:t>?</w:t>
      </w:r>
    </w:p>
    <w:p w:rsidR="00B949EC" w:rsidRPr="00B949EC" w:rsidRDefault="00B949EC" w:rsidP="00B949EC">
      <w:pPr>
        <w:spacing w:after="0" w:line="240" w:lineRule="auto"/>
        <w:jc w:val="both"/>
        <w:rPr>
          <w:rFonts w:ascii="Times New Roman" w:eastAsia="Times New Roman" w:hAnsi="Times New Roman" w:cs="Times New Roman"/>
          <w:bCs/>
          <w:sz w:val="24"/>
          <w:szCs w:val="24"/>
          <w:lang w:val="en-US"/>
        </w:rPr>
      </w:pP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71C7699A" wp14:editId="0A2B3568">
            <wp:simplePos x="0" y="0"/>
            <wp:positionH relativeFrom="column">
              <wp:posOffset>4318000</wp:posOffset>
            </wp:positionH>
            <wp:positionV relativeFrom="paragraph">
              <wp:posOffset>189230</wp:posOffset>
            </wp:positionV>
            <wp:extent cx="1704975" cy="1193165"/>
            <wp:effectExtent l="0" t="0" r="9525" b="6985"/>
            <wp:wrapSquare wrapText="bothSides"/>
            <wp:docPr id="11" name="Picture 11" descr="http://www.politika.rs/upload/Article/Image/2016_09/studenti-57d7f3ef61f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9/studenti-57d7f3ef61f5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04975" cy="11931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Grupa studenata okupila se u utorak </w:t>
      </w:r>
      <w:r w:rsidRPr="00B949EC">
        <w:rPr>
          <w:rFonts w:ascii="Times New Roman" w:eastAsia="Times New Roman" w:hAnsi="Times New Roman" w:cs="Times New Roman"/>
          <w:bCs/>
          <w:sz w:val="24"/>
          <w:szCs w:val="24"/>
          <w:lang w:val="en-US"/>
        </w:rPr>
        <w:t xml:space="preserve"> na protestu ispred Rektorata da bi, kako navode, iskazali nezadovoljstvo zbog toga što studenti u Beogradu već godinu ipo nemaju nikakvu komunikaciju s Ministarstvom prosvete, izjavila je student prorektor Univerziteta u Beogradu Marija Radovanović.</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Ona je novinarima rekla da je današnji protest miran skup na kome studenti žele da razgovaraju o tome šta ih muči i koji su problemi na pojedinačnim fakultetima kako bi se pokušalo doći do sistemskog rešenja koje će moći da se uvrsti u nove zakone koje Ministarstvo prosvete planira da donese.</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„Trenutni problemi ticali su se upisa u novu školsku godinu. Ministarstvo je predložilo da broj bodova za rangiranje na budžet ostane 48 ESPB, stari studenti će dobiti produžetak za dve godine, a produžena je godina za sve studente koji su na završnoj godini bili na budžetu”, rekla je Radovanović novinarima ispred Rektorata gde je obeleženo 208 godina Univerziteta u Beogradu, prenosi Tanjug.</w:t>
      </w:r>
    </w:p>
    <w:p w:rsidR="009527F3" w:rsidRDefault="00B949EC" w:rsidP="009527F3">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Na pitanje zašto je mali broj studenata došao na protest, Radovanović kaže da je glavni problem to što studenti godinama očekuju novi zakon, a to se ne dešava, i izgubili su volju da svakog septembra protestuju.</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„Zato planiramo da mi dođemo do njih na fakultete i vidimo koji su njihovi problemi i potrebe”, dodala je Radovanović.</w:t>
      </w:r>
    </w:p>
    <w:p w:rsidR="009527F3" w:rsidRDefault="009527F3" w:rsidP="009527F3">
      <w:pPr>
        <w:spacing w:after="0" w:line="240" w:lineRule="auto"/>
        <w:jc w:val="both"/>
        <w:rPr>
          <w:rFonts w:ascii="Times New Roman" w:eastAsia="Times New Roman" w:hAnsi="Times New Roman" w:cs="Times New Roman"/>
          <w:bCs/>
          <w:sz w:val="24"/>
          <w:szCs w:val="24"/>
          <w:lang w:val="en-US"/>
        </w:rPr>
      </w:pPr>
    </w:p>
    <w:p w:rsidR="009527F3" w:rsidRPr="009527F3" w:rsidRDefault="009527F3" w:rsidP="009527F3">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Garancije</w:t>
      </w:r>
      <w:r>
        <w:rPr>
          <w:rFonts w:ascii="Times New Roman" w:eastAsia="Times New Roman" w:hAnsi="Times New Roman" w:cs="Times New Roman"/>
          <w:b/>
          <w:bCs/>
          <w:color w:val="0000CC"/>
          <w:sz w:val="28"/>
          <w:szCs w:val="24"/>
          <w:lang w:val="en-US"/>
        </w:rPr>
        <w:t xml:space="preserve"> da će studenti</w:t>
      </w:r>
      <w:r w:rsidRPr="009527F3">
        <w:rPr>
          <w:rFonts w:ascii="Times New Roman" w:eastAsia="Times New Roman" w:hAnsi="Times New Roman" w:cs="Times New Roman"/>
          <w:b/>
          <w:bCs/>
          <w:color w:val="0000CC"/>
          <w:sz w:val="28"/>
          <w:szCs w:val="24"/>
          <w:lang w:val="en-US"/>
        </w:rPr>
        <w:t xml:space="preserve"> u buduće biti uključeni u donošenje svih odluka</w:t>
      </w:r>
      <w:r w:rsidR="00112CF8">
        <w:rPr>
          <w:rFonts w:ascii="Times New Roman" w:eastAsia="Times New Roman" w:hAnsi="Times New Roman" w:cs="Times New Roman"/>
          <w:b/>
          <w:bCs/>
          <w:color w:val="0000CC"/>
          <w:sz w:val="28"/>
          <w:szCs w:val="24"/>
          <w:lang w:val="en-US"/>
        </w:rPr>
        <w:t>!</w:t>
      </w:r>
    </w:p>
    <w:p w:rsidR="009527F3" w:rsidRDefault="009527F3" w:rsidP="009527F3">
      <w:pPr>
        <w:spacing w:after="0" w:line="240" w:lineRule="auto"/>
        <w:jc w:val="both"/>
        <w:rPr>
          <w:rFonts w:ascii="Times New Roman" w:eastAsia="Times New Roman" w:hAnsi="Times New Roman" w:cs="Times New Roman"/>
          <w:bCs/>
          <w:sz w:val="24"/>
          <w:szCs w:val="24"/>
          <w:lang w:val="en-US"/>
        </w:rPr>
      </w:pP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 xml:space="preserve">Kako je navela, studenti su uputili zahteve novom ministru prosvete Mladenu Šarčeviću koji ih je primio </w:t>
      </w:r>
      <w:r w:rsidR="009527F3">
        <w:rPr>
          <w:rFonts w:ascii="Times New Roman" w:eastAsia="Times New Roman" w:hAnsi="Times New Roman" w:cs="Times New Roman"/>
          <w:bCs/>
          <w:sz w:val="24"/>
          <w:szCs w:val="24"/>
          <w:lang w:val="en-US"/>
        </w:rPr>
        <w:t xml:space="preserve">u utorak ujutro </w:t>
      </w:r>
      <w:r w:rsidRPr="00B949EC">
        <w:rPr>
          <w:rFonts w:ascii="Times New Roman" w:eastAsia="Times New Roman" w:hAnsi="Times New Roman" w:cs="Times New Roman"/>
          <w:bCs/>
          <w:sz w:val="24"/>
          <w:szCs w:val="24"/>
          <w:lang w:val="en-US"/>
        </w:rPr>
        <w:t>i dao im garancije da će studenti Univerziteta u Beogradu u buduće biti uključeni u proces donošenja svih odluka koje se tiču visokog obrazovanja.</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 xml:space="preserve">Navela je da je za studente primarno uključivanje u radne grupe za izradu novog zakona o visokom obrazovanju, kao i </w:t>
      </w:r>
      <w:r w:rsidRPr="00B949EC">
        <w:rPr>
          <w:rFonts w:ascii="Times New Roman" w:eastAsia="Times New Roman" w:hAnsi="Times New Roman" w:cs="Times New Roman"/>
          <w:bCs/>
          <w:sz w:val="24"/>
          <w:szCs w:val="24"/>
          <w:lang w:val="en-US"/>
        </w:rPr>
        <w:lastRenderedPageBreak/>
        <w:t>u radne grupe koje se tiču same nauke.</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„Sa ministrom smo se dogovorili da od oktobra krenemo sa tribinama i debatama na fakultetima kako bi smo mogli da čujemo mišljenja svih naših kolega, jer smatramo da ne može pet ili šest ljudi da zastupa interese svih studenata”, kaže Radovanović.</w:t>
      </w:r>
    </w:p>
    <w:p w:rsidR="00B949EC" w:rsidRP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Ona je navela da je potrebno preispitati koliko studenti moraju da uče da bi dobli jedan bod, da li je moguće da za godinu dana sakupe 60 bodova, koliko traje semestar i da li mogu rokovi da se održavaju u vreme predavanja.</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Radovanović kaže da treba preispitati i predstavnički sistem studenata kako bi se videlo da li li treba da se promeni nešto u samom načinu izbora njihovih predstavnika.</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„Jasno nam je da ne možemo ispuniti 100.000 zahteva, ali želimo da ih ujedinimo u novi zakon koji će doneti svima ono što im je potrebno”, zaključila je Radovanović.</w:t>
      </w:r>
    </w:p>
    <w:p w:rsidR="00B949EC" w:rsidRDefault="00B949EC" w:rsidP="00B949EC">
      <w:pPr>
        <w:spacing w:after="0" w:line="240" w:lineRule="auto"/>
        <w:jc w:val="both"/>
        <w:rPr>
          <w:rFonts w:ascii="Times New Roman" w:eastAsia="Times New Roman" w:hAnsi="Times New Roman" w:cs="Times New Roman"/>
          <w:bCs/>
          <w:sz w:val="24"/>
          <w:szCs w:val="24"/>
          <w:lang w:val="en-US"/>
        </w:rPr>
      </w:pPr>
    </w:p>
    <w:p w:rsidR="000D3849" w:rsidRPr="009527F3" w:rsidRDefault="000D3849" w:rsidP="000D3849">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„Večitima” rok za diplomiranje produžen godinu dana</w:t>
      </w:r>
    </w:p>
    <w:p w:rsidR="000D3849" w:rsidRDefault="000D3849" w:rsidP="000D3849">
      <w:pPr>
        <w:spacing w:after="0" w:line="240" w:lineRule="auto"/>
        <w:jc w:val="both"/>
        <w:rPr>
          <w:rFonts w:ascii="Times New Roman" w:eastAsia="Times New Roman" w:hAnsi="Times New Roman" w:cs="Times New Roman"/>
          <w:bCs/>
          <w:sz w:val="24"/>
          <w:szCs w:val="24"/>
          <w:lang w:val="en-US"/>
        </w:rPr>
      </w:pPr>
    </w:p>
    <w:p w:rsid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Višemesečna borba studenata koji su fakultete upisali po starom planu i programu, pre uvođenja „bolonje”, krunisana je uspehom – Ministarstvo prosvete sprovodi proceduru za izmenu Zakona o visokom obrazovanju kako bi se „večitima” produžio rok za završetak studija.</w:t>
      </w:r>
      <w:r>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Takođe, Ministarstvo će predložiti da se studenti koji su u tekućoj školskoj godini ostvarili 48 bodova rangiraju u okviru kvote za finansiranje iz budžeta u školskoj 2016/2017.</w:t>
      </w:r>
      <w:r>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Ovo će se naći u skupštinskoj proceduri do kraja meseca, jer je 30. septembar po zakonu krajnji rok do koga studenti upisani pre „bolonje” moraju da diplomiraju.</w:t>
      </w:r>
      <w:r>
        <w:rPr>
          <w:rFonts w:ascii="Times New Roman" w:eastAsia="Times New Roman" w:hAnsi="Times New Roman" w:cs="Times New Roman"/>
          <w:bCs/>
          <w:sz w:val="24"/>
          <w:szCs w:val="24"/>
          <w:lang w:val="en-US"/>
        </w:rPr>
        <w:t xml:space="preserve"> </w:t>
      </w:r>
    </w:p>
    <w:p w:rsidR="000D3849" w:rsidRP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Da će se sprovesti mehanizam za produženje roka, iz Ministarstva prosvete saopšteno je posle sastanka ministra Mladena Šarčevića sa predstavnicima Studentske konferencije univerziteta Srbije (SKONUS) i prosvetnih vlasti. Kako je naglašeno, za takvo rešenje izjasnilo se i 60 odsto svih fakulteta u Srbiji, kao i sva studentska udruženja.</w:t>
      </w:r>
      <w:r>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 Pregovori su trajali satima, iznosili smo sve moguće argumente i insistirali da se produži rok za dve godine. Ministar je bio protiv produženja, ali je pristao na kompromisno rešenje. Bilo je dakle ili godinu d</w:t>
      </w:r>
      <w:r>
        <w:rPr>
          <w:rFonts w:ascii="Times New Roman" w:eastAsia="Times New Roman" w:hAnsi="Times New Roman" w:cs="Times New Roman"/>
          <w:bCs/>
          <w:sz w:val="24"/>
          <w:szCs w:val="24"/>
          <w:lang w:val="en-US"/>
        </w:rPr>
        <w:t xml:space="preserve">ana ili ništa – kaže </w:t>
      </w:r>
      <w:r w:rsidRPr="000D3849">
        <w:rPr>
          <w:rFonts w:ascii="Times New Roman" w:eastAsia="Times New Roman" w:hAnsi="Times New Roman" w:cs="Times New Roman"/>
          <w:bCs/>
          <w:sz w:val="24"/>
          <w:szCs w:val="24"/>
          <w:lang w:val="en-US"/>
        </w:rPr>
        <w:t xml:space="preserve"> Milan Petković, predsednik SKONUS–a i student Medicinskog fakulteta u Nišu.</w:t>
      </w:r>
      <w:r w:rsidR="009527F3" w:rsidRPr="009527F3">
        <w:rPr>
          <w:rFonts w:ascii="Times New Roman" w:eastAsia="Times New Roman" w:hAnsi="Times New Roman" w:cs="Times New Roman"/>
          <w:b/>
          <w:bCs/>
          <w:i/>
          <w:color w:val="0000CC"/>
          <w:sz w:val="24"/>
          <w:szCs w:val="24"/>
          <w:lang w:val="en-US"/>
        </w:rPr>
        <w:t xml:space="preserve"> (</w:t>
      </w:r>
      <w:r w:rsidR="009527F3">
        <w:rPr>
          <w:rFonts w:ascii="Times New Roman" w:eastAsia="Times New Roman" w:hAnsi="Times New Roman" w:cs="Times New Roman"/>
          <w:b/>
          <w:bCs/>
          <w:i/>
          <w:color w:val="0000CC"/>
          <w:sz w:val="24"/>
          <w:szCs w:val="24"/>
          <w:lang w:val="en-US"/>
        </w:rPr>
        <w:t>→</w:t>
      </w:r>
      <w:r w:rsidR="009527F3" w:rsidRPr="009527F3">
        <w:rPr>
          <w:rFonts w:ascii="Times New Roman" w:eastAsia="Times New Roman" w:hAnsi="Times New Roman" w:cs="Times New Roman"/>
          <w:b/>
          <w:bCs/>
          <w:i/>
          <w:color w:val="0000CC"/>
          <w:sz w:val="24"/>
          <w:szCs w:val="24"/>
          <w:lang w:val="en-US"/>
        </w:rPr>
        <w:t>Press Clipping)</w:t>
      </w:r>
    </w:p>
    <w:p w:rsidR="000D3849" w:rsidRDefault="000D3849" w:rsidP="00B949EC">
      <w:pPr>
        <w:spacing w:after="0" w:line="240" w:lineRule="auto"/>
        <w:jc w:val="both"/>
        <w:rPr>
          <w:rFonts w:ascii="Times New Roman" w:eastAsia="Times New Roman" w:hAnsi="Times New Roman" w:cs="Times New Roman"/>
          <w:bCs/>
          <w:sz w:val="24"/>
          <w:szCs w:val="24"/>
          <w:lang w:val="en-US"/>
        </w:rPr>
      </w:pPr>
    </w:p>
    <w:p w:rsidR="000D3849" w:rsidRPr="009527F3" w:rsidRDefault="000D3849" w:rsidP="000D3849">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Last News: „Večitima” još dve godine da završe studije</w:t>
      </w:r>
    </w:p>
    <w:p w:rsidR="000D3849" w:rsidRDefault="000D3849" w:rsidP="000D3849">
      <w:pPr>
        <w:spacing w:after="0" w:line="240" w:lineRule="auto"/>
        <w:jc w:val="both"/>
        <w:rPr>
          <w:rFonts w:ascii="Times New Roman" w:eastAsia="Times New Roman" w:hAnsi="Times New Roman" w:cs="Times New Roman"/>
          <w:bCs/>
          <w:sz w:val="24"/>
          <w:szCs w:val="24"/>
          <w:lang w:val="en-US"/>
        </w:rPr>
      </w:pPr>
    </w:p>
    <w:p w:rsid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52C274C8" wp14:editId="0906F5C0">
            <wp:simplePos x="0" y="0"/>
            <wp:positionH relativeFrom="column">
              <wp:posOffset>4109085</wp:posOffset>
            </wp:positionH>
            <wp:positionV relativeFrom="paragraph">
              <wp:posOffset>193675</wp:posOffset>
            </wp:positionV>
            <wp:extent cx="1988185" cy="1039495"/>
            <wp:effectExtent l="0" t="0" r="0" b="8255"/>
            <wp:wrapSquare wrapText="bothSides"/>
            <wp:docPr id="2" name="Picture 2" descr="http://www.politika.rs/upload/Article/Image/2016_09/studenti-57d7098e587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9/studenti-57d7098e587e8.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88185" cy="1039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3849">
        <w:rPr>
          <w:rFonts w:ascii="Times New Roman" w:eastAsia="Times New Roman" w:hAnsi="Times New Roman" w:cs="Times New Roman"/>
          <w:bCs/>
          <w:sz w:val="24"/>
          <w:szCs w:val="24"/>
          <w:lang w:val="en-US"/>
        </w:rPr>
        <w:t>Poboljšani predlog Izmena i dopuna Zakona o visokom obrazovanju usaglašen tokom vikenda, a dobio je i podršku resornog skupštinskog odbora</w:t>
      </w:r>
    </w:p>
    <w:p w:rsid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Pred poslanicima Narodne skupštine do kraja meseca naći će se predlog Izmena i dopuna Zakona o visokom obrazovanju, kojim se predviđa da se rok za diplomiranje akademcima koji studiraju po starom programu produži za dve godine, za sve nivoe studija, saopštila je Studentska konferencija univerziteta Srbije.</w:t>
      </w:r>
      <w:r>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U saopštenju SKONUS-a se precizira i da studenti upisani na magistarske i doktorske studije školovanje treba da okončaju najkasnije do kraja školske 2017/2018. godine.</w:t>
      </w:r>
    </w:p>
    <w:p w:rsidR="000D3849" w:rsidRP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Kako su objasnili iz SKONUS-a, ovakvo rešenje plod je nastavka pregovora sa Minstarstvom prosvete, započetih u petak. Posle te prve „runde”, saošteno je i da se rok produžava za godinu dana. Inače, resorni ministar Mladen Šarčević je bio protiv produženja roka za stare studente, ali je pristao na godinu dana, uz obrazloženje da od toga i zavisi budućnost velikog broja mladih ljudi.</w:t>
      </w:r>
      <w:r>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U međuvremenu, usaglašeno je da se pred skupštinu ide sa predlogom izmena zakona prema kojima je rok pomeren za kraj školske 2017/2018. odnosno do kraja školske 2018/2019. godine za studente upisane na integrisane studije iz polja medicinskih nauka.</w:t>
      </w:r>
      <w:r w:rsidR="009527F3" w:rsidRPr="009527F3">
        <w:rPr>
          <w:rFonts w:ascii="Times New Roman" w:eastAsia="Times New Roman" w:hAnsi="Times New Roman" w:cs="Times New Roman"/>
          <w:b/>
          <w:bCs/>
          <w:i/>
          <w:color w:val="0000CC"/>
          <w:sz w:val="24"/>
          <w:szCs w:val="24"/>
          <w:lang w:val="en-US"/>
        </w:rPr>
        <w:t xml:space="preserve"> (</w:t>
      </w:r>
      <w:r w:rsidR="009527F3">
        <w:rPr>
          <w:rFonts w:ascii="Times New Roman" w:eastAsia="Times New Roman" w:hAnsi="Times New Roman" w:cs="Times New Roman"/>
          <w:b/>
          <w:bCs/>
          <w:i/>
          <w:color w:val="0000CC"/>
          <w:sz w:val="24"/>
          <w:szCs w:val="24"/>
          <w:lang w:val="en-US"/>
        </w:rPr>
        <w:t>→</w:t>
      </w:r>
      <w:r w:rsidR="009527F3" w:rsidRPr="009527F3">
        <w:rPr>
          <w:rFonts w:ascii="Times New Roman" w:eastAsia="Times New Roman" w:hAnsi="Times New Roman" w:cs="Times New Roman"/>
          <w:b/>
          <w:bCs/>
          <w:i/>
          <w:color w:val="0000CC"/>
          <w:sz w:val="24"/>
          <w:szCs w:val="24"/>
          <w:lang w:val="en-US"/>
        </w:rPr>
        <w:t>Press Clipping)</w:t>
      </w:r>
    </w:p>
    <w:p w:rsidR="00B949EC" w:rsidRDefault="00B949EC" w:rsidP="00B949EC">
      <w:pPr>
        <w:spacing w:after="0" w:line="240" w:lineRule="auto"/>
        <w:jc w:val="both"/>
        <w:rPr>
          <w:rFonts w:ascii="Times New Roman" w:eastAsia="Times New Roman" w:hAnsi="Times New Roman" w:cs="Times New Roman"/>
          <w:bCs/>
          <w:sz w:val="24"/>
          <w:szCs w:val="24"/>
          <w:lang w:val="en-US"/>
        </w:rPr>
      </w:pPr>
    </w:p>
    <w:p w:rsidR="000D3849" w:rsidRPr="009527F3" w:rsidRDefault="009527F3" w:rsidP="000D384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0D3849" w:rsidRPr="009527F3">
        <w:rPr>
          <w:rFonts w:ascii="Times New Roman" w:eastAsia="Times New Roman" w:hAnsi="Times New Roman" w:cs="Times New Roman"/>
          <w:b/>
          <w:bCs/>
          <w:color w:val="0000CC"/>
          <w:sz w:val="28"/>
          <w:szCs w:val="24"/>
          <w:lang w:val="en-US"/>
        </w:rPr>
        <w:t>Presedanje</w:t>
      </w:r>
      <w:r>
        <w:rPr>
          <w:rFonts w:ascii="Times New Roman" w:eastAsia="Times New Roman" w:hAnsi="Times New Roman" w:cs="Times New Roman"/>
          <w:b/>
          <w:bCs/>
          <w:color w:val="0000CC"/>
          <w:sz w:val="28"/>
          <w:szCs w:val="24"/>
          <w:lang w:val="en-US"/>
        </w:rPr>
        <w:t>”</w:t>
      </w:r>
      <w:r w:rsidR="000D3849" w:rsidRPr="009527F3">
        <w:rPr>
          <w:rFonts w:ascii="Times New Roman" w:eastAsia="Times New Roman" w:hAnsi="Times New Roman" w:cs="Times New Roman"/>
          <w:b/>
          <w:bCs/>
          <w:color w:val="0000CC"/>
          <w:sz w:val="28"/>
          <w:szCs w:val="24"/>
          <w:lang w:val="en-US"/>
        </w:rPr>
        <w:t xml:space="preserve"> za „bolonju” do 160.000 dinara</w:t>
      </w:r>
    </w:p>
    <w:p w:rsidR="000D3849" w:rsidRPr="009527F3" w:rsidRDefault="000D3849" w:rsidP="000D3849">
      <w:pPr>
        <w:spacing w:after="0" w:line="240" w:lineRule="auto"/>
        <w:jc w:val="both"/>
        <w:rPr>
          <w:rFonts w:ascii="Times New Roman" w:eastAsia="Times New Roman" w:hAnsi="Times New Roman" w:cs="Times New Roman"/>
          <w:bCs/>
          <w:color w:val="0000CC"/>
          <w:sz w:val="24"/>
          <w:szCs w:val="24"/>
          <w:lang w:val="en-US"/>
        </w:rPr>
      </w:pPr>
    </w:p>
    <w:p w:rsidR="000D3849" w:rsidRDefault="000D3849" w:rsidP="000D3849">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lastRenderedPageBreak/>
        <w:t>Studentima koji su upisali fakultete po starom planu i programu biće poništeni ispiti koje su položili a koji su u međuvremenu ukinuti ili im je promenjen naziv, a nove će morati da ponovo polažu i plate</w:t>
      </w:r>
    </w:p>
    <w:p w:rsidR="009527F3" w:rsidRDefault="000D3849"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Ovih dana je na fakultetima gotovo nemoguće dobiti informaciju kakva će biti sudbina tzv. večitih studenata, koji su upisali studije pre „bolonje”, a koji imaju zakonski rok da diplomiraju do 30. septembra. Zainteresovani od studentskih službi i fakultetskih uprava dobijaju oprečne informacije, a najčešći odgovor je – čekamo odluku ministra prosvete.</w:t>
      </w:r>
    </w:p>
    <w:p w:rsidR="009527F3" w:rsidRDefault="000D3849"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Većina fakulteta je već pripremila cenovnike za slučaj da ne bude produženja roka, a na pojedinima su već istakli i datume (na primer, 14. septembar na Tehničkom fakultetu u Boru) do kada treba da se izjasne da li prelaze na bolonju. „Politika” je pozvala ove studente koji po nekim podacima ima i 19.000 u Srbiji, da nam kažu kakva je situacija na njihovim fakultetima i za samo sat vremena stiglo je stotine imejlova.</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Oni ukazuju da se u javnosti zanemaruje činjenica da su studenti koji studiraju po tzv. starom planu i programu, mahom apsolventi, a nekima je ostala samo odbrana diplomskog. Ukoliko im država ne produži rok, kako je to već urađeno u zemljama bivše SFRJ, oni moraju da položu dodatnih i do 15 predmeta, a istovremeno bi bili vraćeni na neku od prethodnih studijskih godina. U tom slučaju moraju i da ponovo pohađaju predavanja i vežbe, pišu seminarske radove, što je i najveći problem onih koji su se vratili u svoje domove, zasnovali porodice i zaposlili se.</w:t>
      </w:r>
    </w:p>
    <w:p w:rsidR="009527F3" w:rsidRDefault="000D3849"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Takođe, nisu svi fakulteti otpočeli s nastavom po bolonjskom programu istovremeno, iako je početna godina  školska 2006/07. Na nekim fakultetima su poslednje generacije koje studiraju u skladu sa starim planom i programom upisivane školske 2009/10, ali je i za ove studente 30. septembar 2016. krajnji rok za okončanje studija.</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Ono što sve najviše tišti, a na šta su ukazali i novom ministru prosvete na nedavnom razgovoru, jesu paprene cene koje su fakultetske uprave već objavile.</w:t>
      </w:r>
    </w:p>
    <w:p w:rsidR="000D3849" w:rsidRDefault="000D3849" w:rsidP="006962EC">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Po „bolonji” svaka godina nosi 60 bodova, a fakulteti bod naplaćuju od 1000 do 2500 dinara. Pri tom bi studenti bili u samofinansirajućem statusu, dakle plaćali bi na sve ovo i školarinu koja je skupa. Ministarstvo prosvete nema ingerencija kada su u pitanju cenovnici fakulteta pa je jasno da je ovo plodno tle da se naplaćuje i šta treba i šta ne treba, a nema sankcija za fakultete koji odbijaju da daju specifikaciju troškova.</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O kolikim izdacima je reč, vidi se i iz podataka koje su nam akademci dostavili, i evo zašto fakulteti nisu voljni da omoguće produženje roka.</w:t>
      </w:r>
    </w:p>
    <w:p w:rsidR="006962EC" w:rsidRDefault="006962EC" w:rsidP="00B949EC">
      <w:pPr>
        <w:spacing w:after="0" w:line="240" w:lineRule="auto"/>
        <w:jc w:val="both"/>
        <w:rPr>
          <w:rFonts w:ascii="Times New Roman" w:eastAsia="Times New Roman" w:hAnsi="Times New Roman" w:cs="Times New Roman"/>
          <w:bCs/>
          <w:sz w:val="24"/>
          <w:szCs w:val="24"/>
          <w:lang w:val="en-US"/>
        </w:rPr>
      </w:pPr>
    </w:p>
    <w:p w:rsidR="006962EC" w:rsidRPr="00112CF8" w:rsidRDefault="006962EC" w:rsidP="006962EC">
      <w:pPr>
        <w:spacing w:after="0" w:line="240" w:lineRule="auto"/>
        <w:jc w:val="center"/>
        <w:rPr>
          <w:rFonts w:ascii="Times New Roman" w:eastAsia="Times New Roman" w:hAnsi="Times New Roman" w:cs="Times New Roman"/>
          <w:b/>
          <w:bCs/>
          <w:color w:val="0000CC"/>
          <w:sz w:val="28"/>
          <w:szCs w:val="24"/>
          <w:lang w:val="en-US"/>
        </w:rPr>
      </w:pPr>
      <w:r w:rsidRPr="00112CF8">
        <w:rPr>
          <w:rFonts w:ascii="Times New Roman" w:eastAsia="Times New Roman" w:hAnsi="Times New Roman" w:cs="Times New Roman"/>
          <w:b/>
          <w:bCs/>
          <w:color w:val="0000CC"/>
          <w:sz w:val="28"/>
          <w:szCs w:val="24"/>
          <w:lang w:val="en-US"/>
        </w:rPr>
        <w:t>Šarčević</w:t>
      </w:r>
      <w:r w:rsidR="00112CF8">
        <w:rPr>
          <w:rFonts w:ascii="Times New Roman" w:eastAsia="Times New Roman" w:hAnsi="Times New Roman" w:cs="Times New Roman"/>
          <w:b/>
          <w:bCs/>
          <w:color w:val="0000CC"/>
          <w:sz w:val="28"/>
          <w:szCs w:val="24"/>
          <w:lang w:val="en-US"/>
        </w:rPr>
        <w:t>:</w:t>
      </w:r>
      <w:r w:rsidRPr="00112CF8">
        <w:rPr>
          <w:rFonts w:ascii="Times New Roman" w:eastAsia="Times New Roman" w:hAnsi="Times New Roman" w:cs="Times New Roman"/>
          <w:b/>
          <w:bCs/>
          <w:color w:val="0000CC"/>
          <w:sz w:val="28"/>
          <w:szCs w:val="24"/>
          <w:lang w:val="en-US"/>
        </w:rPr>
        <w:t xml:space="preserve"> Radna grupa za nove izmene Zakona o obrazovanju</w:t>
      </w:r>
    </w:p>
    <w:p w:rsidR="006962EC" w:rsidRDefault="006962EC" w:rsidP="006962EC">
      <w:pPr>
        <w:spacing w:after="0" w:line="240" w:lineRule="auto"/>
        <w:jc w:val="both"/>
        <w:rPr>
          <w:rFonts w:ascii="Times New Roman" w:eastAsia="Times New Roman" w:hAnsi="Times New Roman" w:cs="Times New Roman"/>
          <w:bCs/>
          <w:sz w:val="24"/>
          <w:szCs w:val="24"/>
          <w:lang w:val="en-US"/>
        </w:rPr>
      </w:pPr>
    </w:p>
    <w:p w:rsidR="00112CF8" w:rsidRDefault="006962EC" w:rsidP="00112CF8">
      <w:pPr>
        <w:spacing w:after="0" w:line="240" w:lineRule="auto"/>
        <w:ind w:firstLine="720"/>
        <w:jc w:val="both"/>
        <w:rPr>
          <w:rFonts w:ascii="Times New Roman" w:eastAsia="Times New Roman" w:hAnsi="Times New Roman" w:cs="Times New Roman"/>
          <w:bCs/>
          <w:sz w:val="24"/>
          <w:szCs w:val="24"/>
          <w:lang w:val="en-US"/>
        </w:rPr>
      </w:pPr>
      <w:r w:rsidRPr="006962EC">
        <w:rPr>
          <w:rFonts w:ascii="Times New Roman" w:eastAsia="Times New Roman" w:hAnsi="Times New Roman" w:cs="Times New Roman"/>
          <w:bCs/>
          <w:sz w:val="24"/>
          <w:szCs w:val="24"/>
          <w:lang w:val="en-US"/>
        </w:rPr>
        <w:t xml:space="preserve">Ministar prosvete, nauke i tehnološkog razvoja </w:t>
      </w:r>
      <w:r>
        <w:rPr>
          <w:rFonts w:ascii="Times New Roman" w:eastAsia="Times New Roman" w:hAnsi="Times New Roman" w:cs="Times New Roman"/>
          <w:bCs/>
          <w:sz w:val="24"/>
          <w:szCs w:val="24"/>
          <w:lang w:val="en-US"/>
        </w:rPr>
        <w:t xml:space="preserve">Mladen Šarečvić najavio je u utorak </w:t>
      </w:r>
      <w:r w:rsidRPr="006962EC">
        <w:rPr>
          <w:rFonts w:ascii="Times New Roman" w:eastAsia="Times New Roman" w:hAnsi="Times New Roman" w:cs="Times New Roman"/>
          <w:bCs/>
          <w:sz w:val="24"/>
          <w:szCs w:val="24"/>
          <w:lang w:val="en-US"/>
        </w:rPr>
        <w:t xml:space="preserve"> da će nakon imenovanja pomoćnika ministra za visoko obrazovanje biti formirana posebna radna grupa koja će temeljno pripremiti nove izmene Zakona o visokom obrazovanju.</w:t>
      </w:r>
      <w:r>
        <w:rPr>
          <w:rFonts w:ascii="Times New Roman" w:eastAsia="Times New Roman" w:hAnsi="Times New Roman" w:cs="Times New Roman"/>
          <w:bCs/>
          <w:sz w:val="24"/>
          <w:szCs w:val="24"/>
          <w:lang w:val="en-US"/>
        </w:rPr>
        <w:t xml:space="preserve"> Š</w:t>
      </w:r>
      <w:r w:rsidRPr="006962EC">
        <w:rPr>
          <w:rFonts w:ascii="Times New Roman" w:eastAsia="Times New Roman" w:hAnsi="Times New Roman" w:cs="Times New Roman"/>
          <w:bCs/>
          <w:sz w:val="24"/>
          <w:szCs w:val="24"/>
          <w:lang w:val="en-US"/>
        </w:rPr>
        <w:t>arčević je razgovoru sa sa predstavnicima Studentskog parlamenta Univerziteta u Beogradu (UB), rekao da će radnu grupu činiti predstavnici Ministarstva, univerziteta i studentskih tela i organizacija, saopštilo je Ministarstvo prosvete, nauke i tehnološkog razvoja.</w:t>
      </w:r>
      <w:r>
        <w:rPr>
          <w:rFonts w:ascii="Times New Roman" w:eastAsia="Times New Roman" w:hAnsi="Times New Roman" w:cs="Times New Roman"/>
          <w:bCs/>
          <w:sz w:val="24"/>
          <w:szCs w:val="24"/>
          <w:lang w:val="en-US"/>
        </w:rPr>
        <w:t xml:space="preserve"> </w:t>
      </w:r>
      <w:r w:rsidRPr="006962EC">
        <w:rPr>
          <w:rFonts w:ascii="Times New Roman" w:eastAsia="Times New Roman" w:hAnsi="Times New Roman" w:cs="Times New Roman"/>
          <w:bCs/>
          <w:sz w:val="24"/>
          <w:szCs w:val="24"/>
          <w:lang w:val="en-US"/>
        </w:rPr>
        <w:t>Teme sastanka ministra i predstavnika Studentskog parlamenta UB bile su izmene Zakona o visokom obrazovanju i reevaluacija opterećenja studenata.</w:t>
      </w:r>
    </w:p>
    <w:p w:rsidR="006962EC" w:rsidRPr="006962EC" w:rsidRDefault="006962EC" w:rsidP="00112CF8">
      <w:pPr>
        <w:spacing w:after="0" w:line="240" w:lineRule="auto"/>
        <w:ind w:firstLine="720"/>
        <w:jc w:val="both"/>
        <w:rPr>
          <w:rFonts w:ascii="Times New Roman" w:eastAsia="Times New Roman" w:hAnsi="Times New Roman" w:cs="Times New Roman"/>
          <w:bCs/>
          <w:sz w:val="24"/>
          <w:szCs w:val="24"/>
          <w:lang w:val="en-US"/>
        </w:rPr>
      </w:pPr>
      <w:r w:rsidRPr="006962EC">
        <w:rPr>
          <w:rFonts w:ascii="Times New Roman" w:eastAsia="Times New Roman" w:hAnsi="Times New Roman" w:cs="Times New Roman"/>
          <w:bCs/>
          <w:sz w:val="24"/>
          <w:szCs w:val="24"/>
          <w:lang w:val="en-US"/>
        </w:rPr>
        <w:t>Predstavnici Studentskog parlamenta UB pozdravili su predlog ministarstva da se studentima koji studiraju po starim programima produži rok za završetak studija, kao predlog da se studenti koji su u tekućoj školskoj godini ostvarili 48 ESPB rangiraju u okviru kvote za finansiranje iz budžeta u školskoj 2016/2017. godini.</w:t>
      </w:r>
      <w:r w:rsidR="00112CF8">
        <w:rPr>
          <w:rFonts w:ascii="Times New Roman" w:eastAsia="Times New Roman" w:hAnsi="Times New Roman" w:cs="Times New Roman"/>
          <w:bCs/>
          <w:sz w:val="24"/>
          <w:szCs w:val="24"/>
          <w:lang w:val="en-US"/>
        </w:rPr>
        <w:t xml:space="preserve"> </w:t>
      </w:r>
      <w:r w:rsidRPr="006962EC">
        <w:rPr>
          <w:rFonts w:ascii="Times New Roman" w:eastAsia="Times New Roman" w:hAnsi="Times New Roman" w:cs="Times New Roman"/>
          <w:bCs/>
          <w:sz w:val="24"/>
          <w:szCs w:val="24"/>
          <w:lang w:val="en-US"/>
        </w:rPr>
        <w:t>Ministar je prihvatio poziv studenata da prisustvuje tribinama na kojima će svoje vidjenje zakonske regulative iskazati i studenti koji nisu deo studentskih tela. Jedan od zadataka radne grupe biće i analiza rada i organizacije različitih studentskih tela, rekao je ministar.</w:t>
      </w:r>
      <w:r w:rsidR="00112CF8">
        <w:rPr>
          <w:rFonts w:ascii="Times New Roman" w:eastAsia="Times New Roman" w:hAnsi="Times New Roman" w:cs="Times New Roman"/>
          <w:bCs/>
          <w:sz w:val="24"/>
          <w:szCs w:val="24"/>
          <w:lang w:val="en-US"/>
        </w:rPr>
        <w:t xml:space="preserve"> </w:t>
      </w:r>
      <w:r w:rsidRPr="006962EC">
        <w:rPr>
          <w:rFonts w:ascii="Times New Roman" w:eastAsia="Times New Roman" w:hAnsi="Times New Roman" w:cs="Times New Roman"/>
          <w:bCs/>
          <w:sz w:val="24"/>
          <w:szCs w:val="24"/>
          <w:lang w:val="en-US"/>
        </w:rPr>
        <w:t>Predstavnici studenata ukazali su ministru na hitnost i važnost reevaluacije opterećenja studenata i istakli da postoje metodologije, koje su studenti spremni da primene, koje će kao rezultat imati precizan podatak koliko radnih sati vredi jedan ESPB na fakultetima u Srbiji.</w:t>
      </w:r>
      <w:r w:rsidR="00112CF8">
        <w:rPr>
          <w:rFonts w:ascii="Times New Roman" w:eastAsia="Times New Roman" w:hAnsi="Times New Roman" w:cs="Times New Roman"/>
          <w:bCs/>
          <w:sz w:val="24"/>
          <w:szCs w:val="24"/>
          <w:lang w:val="en-US"/>
        </w:rPr>
        <w:t xml:space="preserve"> </w:t>
      </w:r>
      <w:r w:rsidRPr="006962EC">
        <w:rPr>
          <w:rFonts w:ascii="Times New Roman" w:eastAsia="Times New Roman" w:hAnsi="Times New Roman" w:cs="Times New Roman"/>
          <w:bCs/>
          <w:sz w:val="24"/>
          <w:szCs w:val="24"/>
          <w:lang w:val="en-US"/>
        </w:rPr>
        <w:t>Kada je u pitanju reevaluacija opterećenja studenti su dobili apsolutnu podršku ministra, naverdeno je u saopštenju.</w:t>
      </w:r>
      <w:r w:rsidR="00112CF8">
        <w:rPr>
          <w:rFonts w:ascii="Times New Roman" w:eastAsia="Times New Roman" w:hAnsi="Times New Roman" w:cs="Times New Roman"/>
          <w:bCs/>
          <w:sz w:val="24"/>
          <w:szCs w:val="24"/>
          <w:lang w:val="en-US"/>
        </w:rPr>
        <w:t xml:space="preserve"> </w:t>
      </w:r>
      <w:r w:rsidRPr="006962EC">
        <w:rPr>
          <w:rFonts w:ascii="Times New Roman" w:eastAsia="Times New Roman" w:hAnsi="Times New Roman" w:cs="Times New Roman"/>
          <w:bCs/>
          <w:sz w:val="24"/>
          <w:szCs w:val="24"/>
          <w:lang w:val="en-US"/>
        </w:rPr>
        <w:t xml:space="preserve">Sastanku su prisustvovali student prorektor Univerziteta u </w:t>
      </w:r>
      <w:r w:rsidRPr="006962EC">
        <w:rPr>
          <w:rFonts w:ascii="Times New Roman" w:eastAsia="Times New Roman" w:hAnsi="Times New Roman" w:cs="Times New Roman"/>
          <w:bCs/>
          <w:sz w:val="24"/>
          <w:szCs w:val="24"/>
          <w:lang w:val="en-US"/>
        </w:rPr>
        <w:lastRenderedPageBreak/>
        <w:t>Beogradu Marija Radovanović, član Statutarne komisije UB Vladimir Smudja, student prodekan Ekonomskog fakulteta UB Bojan Milenković, student prorektor Univerziteta umetnosti Katarina Ivakić i predsednik Saveza studenata Beograda Borijan Soković.</w:t>
      </w:r>
    </w:p>
    <w:p w:rsidR="006962EC" w:rsidRDefault="006962EC" w:rsidP="00B949EC">
      <w:pPr>
        <w:spacing w:after="0" w:line="240" w:lineRule="auto"/>
        <w:jc w:val="both"/>
        <w:rPr>
          <w:rFonts w:ascii="Times New Roman" w:eastAsia="Times New Roman" w:hAnsi="Times New Roman" w:cs="Times New Roman"/>
          <w:bCs/>
          <w:sz w:val="24"/>
          <w:szCs w:val="24"/>
          <w:lang w:val="en-US"/>
        </w:rPr>
      </w:pPr>
    </w:p>
    <w:p w:rsidR="00540382" w:rsidRPr="00DA6463" w:rsidRDefault="00540382" w:rsidP="00540382">
      <w:pPr>
        <w:spacing w:after="0" w:line="240" w:lineRule="auto"/>
        <w:jc w:val="center"/>
        <w:rPr>
          <w:rFonts w:ascii="Times New Roman" w:eastAsia="Times New Roman" w:hAnsi="Times New Roman" w:cs="Times New Roman"/>
          <w:b/>
          <w:bCs/>
          <w:color w:val="0000CC"/>
          <w:sz w:val="28"/>
          <w:szCs w:val="24"/>
          <w:lang w:val="en-US"/>
        </w:rPr>
      </w:pPr>
      <w:r w:rsidRPr="00DA6463">
        <w:rPr>
          <w:rFonts w:ascii="Times New Roman" w:eastAsia="Times New Roman" w:hAnsi="Times New Roman" w:cs="Times New Roman"/>
          <w:b/>
          <w:bCs/>
          <w:color w:val="0000CC"/>
          <w:sz w:val="28"/>
          <w:szCs w:val="24"/>
          <w:lang w:val="en-US"/>
        </w:rPr>
        <w:t xml:space="preserve">Rektor </w:t>
      </w:r>
      <w:r w:rsidR="00DA6463" w:rsidRPr="00DA6463">
        <w:rPr>
          <w:rFonts w:ascii="Times New Roman" w:eastAsia="Times New Roman" w:hAnsi="Times New Roman" w:cs="Times New Roman"/>
          <w:b/>
          <w:bCs/>
          <w:color w:val="0000CC"/>
          <w:sz w:val="28"/>
          <w:szCs w:val="24"/>
          <w:lang w:val="en-US"/>
        </w:rPr>
        <w:t>Arsenijević</w:t>
      </w:r>
      <w:r w:rsidR="00112CF8" w:rsidRPr="00DA6463">
        <w:rPr>
          <w:rFonts w:ascii="Times New Roman" w:eastAsia="Times New Roman" w:hAnsi="Times New Roman" w:cs="Times New Roman"/>
          <w:b/>
          <w:bCs/>
          <w:color w:val="0000CC"/>
          <w:sz w:val="28"/>
          <w:szCs w:val="24"/>
          <w:lang w:val="en-US"/>
        </w:rPr>
        <w:t>:</w:t>
      </w:r>
      <w:r w:rsidRPr="00DA6463">
        <w:rPr>
          <w:rFonts w:ascii="Times New Roman" w:eastAsia="Times New Roman" w:hAnsi="Times New Roman" w:cs="Times New Roman"/>
          <w:b/>
          <w:bCs/>
          <w:color w:val="0000CC"/>
          <w:sz w:val="28"/>
          <w:szCs w:val="24"/>
          <w:lang w:val="en-US"/>
        </w:rPr>
        <w:t xml:space="preserve"> Premijer nije kompetentan za školstvo</w:t>
      </w:r>
    </w:p>
    <w:p w:rsidR="00540382" w:rsidRDefault="00540382" w:rsidP="00540382">
      <w:pPr>
        <w:spacing w:after="0" w:line="240" w:lineRule="auto"/>
        <w:jc w:val="both"/>
        <w:rPr>
          <w:rFonts w:ascii="Times New Roman" w:eastAsia="Times New Roman" w:hAnsi="Times New Roman" w:cs="Times New Roman"/>
          <w:bCs/>
          <w:sz w:val="24"/>
          <w:szCs w:val="24"/>
          <w:lang w:val="en-US"/>
        </w:rPr>
      </w:pPr>
    </w:p>
    <w:p w:rsidR="00540382" w:rsidRDefault="005449E3" w:rsidP="0054038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3056" behindDoc="1" locked="0" layoutInCell="1" allowOverlap="1">
            <wp:simplePos x="0" y="0"/>
            <wp:positionH relativeFrom="column">
              <wp:posOffset>4425315</wp:posOffset>
            </wp:positionH>
            <wp:positionV relativeFrom="paragraph">
              <wp:posOffset>17780</wp:posOffset>
            </wp:positionV>
            <wp:extent cx="1692275" cy="1330960"/>
            <wp:effectExtent l="0" t="0" r="3175" b="2540"/>
            <wp:wrapTight wrapText="bothSides">
              <wp:wrapPolygon edited="0">
                <wp:start x="0" y="0"/>
                <wp:lineTo x="0" y="21332"/>
                <wp:lineTo x="21397" y="21332"/>
                <wp:lineTo x="2139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ktor.jpg"/>
                    <pic:cNvPicPr/>
                  </pic:nvPicPr>
                  <pic:blipFill>
                    <a:blip r:embed="rId10">
                      <a:extLst>
                        <a:ext uri="{28A0092B-C50C-407E-A947-70E740481C1C}">
                          <a14:useLocalDpi xmlns:a14="http://schemas.microsoft.com/office/drawing/2010/main" val="0"/>
                        </a:ext>
                      </a:extLst>
                    </a:blip>
                    <a:stretch>
                      <a:fillRect/>
                    </a:stretch>
                  </pic:blipFill>
                  <pic:spPr>
                    <a:xfrm>
                      <a:off x="0" y="0"/>
                      <a:ext cx="1692275" cy="1330960"/>
                    </a:xfrm>
                    <a:prstGeom prst="rect">
                      <a:avLst/>
                    </a:prstGeom>
                  </pic:spPr>
                </pic:pic>
              </a:graphicData>
            </a:graphic>
            <wp14:sizeRelH relativeFrom="margin">
              <wp14:pctWidth>0</wp14:pctWidth>
            </wp14:sizeRelH>
            <wp14:sizeRelV relativeFrom="margin">
              <wp14:pctHeight>0</wp14:pctHeight>
            </wp14:sizeRelV>
          </wp:anchor>
        </w:drawing>
      </w:r>
      <w:r w:rsidR="00540382" w:rsidRPr="00540382">
        <w:rPr>
          <w:rFonts w:ascii="Times New Roman" w:eastAsia="Times New Roman" w:hAnsi="Times New Roman" w:cs="Times New Roman"/>
          <w:bCs/>
          <w:sz w:val="24"/>
          <w:szCs w:val="24"/>
          <w:lang w:val="en-US"/>
        </w:rPr>
        <w:t>Vučićeva izjava da je "kvalitet obrazovanja u Srbiji relativno nizak, osim na Beogradskom univerzitetu" ozbiljno je naljutila rektora u Kragujevcu Nebojšu Arsenijevića.</w:t>
      </w:r>
      <w:r w:rsidR="00540382">
        <w:rPr>
          <w:rFonts w:ascii="Times New Roman" w:eastAsia="Times New Roman" w:hAnsi="Times New Roman" w:cs="Times New Roman"/>
          <w:bCs/>
          <w:sz w:val="24"/>
          <w:szCs w:val="24"/>
          <w:lang w:val="en-US"/>
        </w:rPr>
        <w:t xml:space="preserve"> </w:t>
      </w:r>
      <w:r w:rsidR="00540382" w:rsidRPr="00540382">
        <w:rPr>
          <w:rFonts w:ascii="Times New Roman" w:eastAsia="Times New Roman" w:hAnsi="Times New Roman" w:cs="Times New Roman"/>
          <w:bCs/>
          <w:sz w:val="24"/>
          <w:szCs w:val="24"/>
          <w:lang w:val="en-US"/>
        </w:rPr>
        <w:t>Premijer Vučić je juče govorio o dualnom obrazovanju, a poveo je reč i o visokom obrazovanju, te je svojom izjavom potkačio mnoge, osim Beogradski univerzitet, koji se nalazi na Šangajskoj listi.</w:t>
      </w:r>
      <w:r w:rsidR="00540382">
        <w:rPr>
          <w:rFonts w:ascii="Times New Roman" w:eastAsia="Times New Roman" w:hAnsi="Times New Roman" w:cs="Times New Roman"/>
          <w:bCs/>
          <w:sz w:val="24"/>
          <w:szCs w:val="24"/>
          <w:lang w:val="en-US"/>
        </w:rPr>
        <w:t xml:space="preserve"> </w:t>
      </w:r>
      <w:r w:rsidR="00540382" w:rsidRPr="00540382">
        <w:rPr>
          <w:rFonts w:ascii="Times New Roman" w:eastAsia="Times New Roman" w:hAnsi="Times New Roman" w:cs="Times New Roman"/>
          <w:bCs/>
          <w:sz w:val="24"/>
          <w:szCs w:val="24"/>
          <w:lang w:val="en-US"/>
        </w:rPr>
        <w:t>Tom prilikom, bez ustezanja je naveo da je deo diploma na visokoobrazovnim ustanovama stečen ne uvek na legalan način. Takođe, dodao je da ni kvalitet tako stečenog obrazovanja nije odgovarajući.</w:t>
      </w:r>
    </w:p>
    <w:p w:rsidR="00540382" w:rsidRPr="00540382" w:rsidRDefault="00540382" w:rsidP="00112CF8">
      <w:pPr>
        <w:spacing w:after="0" w:line="240" w:lineRule="auto"/>
        <w:ind w:firstLine="720"/>
        <w:jc w:val="both"/>
        <w:rPr>
          <w:rFonts w:ascii="Times New Roman" w:eastAsia="Times New Roman" w:hAnsi="Times New Roman" w:cs="Times New Roman"/>
          <w:bCs/>
          <w:sz w:val="24"/>
          <w:szCs w:val="24"/>
          <w:lang w:val="en-US"/>
        </w:rPr>
      </w:pPr>
      <w:r w:rsidRPr="00540382">
        <w:rPr>
          <w:rFonts w:ascii="Times New Roman" w:eastAsia="Times New Roman" w:hAnsi="Times New Roman" w:cs="Times New Roman"/>
          <w:bCs/>
          <w:sz w:val="24"/>
          <w:szCs w:val="24"/>
          <w:lang w:val="en-US"/>
        </w:rPr>
        <w:t>Šokiran ovim konstatacijama, rektor Univerziteta u Kragujevcu Nebojša Arsenijević nije štedeo reči, te je poručio da se stidi.</w:t>
      </w:r>
      <w:r w:rsidR="00112CF8">
        <w:rPr>
          <w:rFonts w:ascii="Times New Roman" w:eastAsia="Times New Roman" w:hAnsi="Times New Roman" w:cs="Times New Roman"/>
          <w:bCs/>
          <w:sz w:val="24"/>
          <w:szCs w:val="24"/>
          <w:lang w:val="en-US"/>
        </w:rPr>
        <w:t xml:space="preserve"> </w:t>
      </w:r>
      <w:r w:rsidRPr="00540382">
        <w:rPr>
          <w:rFonts w:ascii="Times New Roman" w:eastAsia="Times New Roman" w:hAnsi="Times New Roman" w:cs="Times New Roman"/>
          <w:bCs/>
          <w:sz w:val="24"/>
          <w:szCs w:val="24"/>
          <w:lang w:val="en-US"/>
        </w:rPr>
        <w:t>- Ne mogu da verujem da premijer može sebi da dozvoli takvu ružnu izjavu. Kao što ne mogu da verujem da se upušta u nešto za šta nije kompetentan. Ta izjava povlači ogromnu štetu koju će trpeti studenti i nastavnici svih ostalih univerziteta. Logično je da očekujem smenu svih ministara i drugih postavljenih lica koja nisu završila Beogradski univerzitet. Ja se stidim - kazao je Arsenijević.</w:t>
      </w:r>
      <w:r w:rsidR="00112CF8">
        <w:rPr>
          <w:rFonts w:ascii="Times New Roman" w:eastAsia="Times New Roman" w:hAnsi="Times New Roman" w:cs="Times New Roman"/>
          <w:bCs/>
          <w:sz w:val="24"/>
          <w:szCs w:val="24"/>
          <w:lang w:val="en-US"/>
        </w:rPr>
        <w:t xml:space="preserve"> </w:t>
      </w:r>
      <w:r w:rsidRPr="00540382">
        <w:rPr>
          <w:rFonts w:ascii="Times New Roman" w:eastAsia="Times New Roman" w:hAnsi="Times New Roman" w:cs="Times New Roman"/>
          <w:bCs/>
          <w:sz w:val="24"/>
          <w:szCs w:val="24"/>
          <w:lang w:val="en-US"/>
        </w:rPr>
        <w:t>Tvrdnje premijera Vučića delom je opovrgnuo i rektor Univerziteta u Novom Sadu Dušan Nikolić, ističući da je Novosadski univerzitet jedan od najboljih u ovom delu sveta.</w:t>
      </w:r>
      <w:r w:rsidR="00112CF8">
        <w:rPr>
          <w:rFonts w:ascii="Times New Roman" w:eastAsia="Times New Roman" w:hAnsi="Times New Roman" w:cs="Times New Roman"/>
          <w:bCs/>
          <w:sz w:val="24"/>
          <w:szCs w:val="24"/>
          <w:lang w:val="en-US"/>
        </w:rPr>
        <w:t xml:space="preserve"> </w:t>
      </w:r>
      <w:r w:rsidRPr="00540382">
        <w:rPr>
          <w:rFonts w:ascii="Times New Roman" w:eastAsia="Times New Roman" w:hAnsi="Times New Roman" w:cs="Times New Roman"/>
          <w:bCs/>
          <w:sz w:val="24"/>
          <w:szCs w:val="24"/>
          <w:lang w:val="en-US"/>
        </w:rPr>
        <w:t>- To je dokazala i poslednja lista Španskog nacionalnog instituta (rang-lista Vebometriks), na kojoj je Univerzitet u Novom Sadu, od 24.000 univerziteta u svetu, gde je ubrojano više od 1.000.000 fakulteta, na visokom 883. mestu. U konkurenciji srednje i istočne Evrope, na toj listi zauzima čak 38. mesto - objašnjava Nikolić.</w:t>
      </w:r>
    </w:p>
    <w:p w:rsidR="00540382" w:rsidRDefault="00540382" w:rsidP="00B949EC">
      <w:pPr>
        <w:spacing w:after="0" w:line="240" w:lineRule="auto"/>
        <w:jc w:val="both"/>
        <w:rPr>
          <w:rFonts w:ascii="Times New Roman" w:eastAsia="Times New Roman" w:hAnsi="Times New Roman" w:cs="Times New Roman"/>
          <w:bCs/>
          <w:sz w:val="24"/>
          <w:szCs w:val="24"/>
          <w:lang w:val="en-US"/>
        </w:rPr>
      </w:pPr>
    </w:p>
    <w:p w:rsidR="00603C45" w:rsidRPr="00DA6463" w:rsidRDefault="00603C45" w:rsidP="00603C45">
      <w:pPr>
        <w:spacing w:after="0" w:line="240" w:lineRule="auto"/>
        <w:jc w:val="center"/>
        <w:rPr>
          <w:rFonts w:ascii="Times New Roman" w:eastAsia="Times New Roman" w:hAnsi="Times New Roman" w:cs="Times New Roman"/>
          <w:b/>
          <w:bCs/>
          <w:color w:val="0000CC"/>
          <w:sz w:val="28"/>
          <w:szCs w:val="24"/>
          <w:lang w:val="en-US"/>
        </w:rPr>
      </w:pPr>
      <w:r w:rsidRPr="00DA6463">
        <w:rPr>
          <w:rFonts w:ascii="Times New Roman" w:eastAsia="Times New Roman" w:hAnsi="Times New Roman" w:cs="Times New Roman"/>
          <w:b/>
          <w:bCs/>
          <w:color w:val="0000CC"/>
          <w:sz w:val="28"/>
          <w:szCs w:val="24"/>
          <w:lang w:val="en-US"/>
        </w:rPr>
        <w:t>Zukorlić: Informatika da bude obavezan predmet</w:t>
      </w:r>
    </w:p>
    <w:p w:rsidR="00603C45" w:rsidRDefault="00603C45" w:rsidP="00603C45">
      <w:pPr>
        <w:spacing w:after="0" w:line="240" w:lineRule="auto"/>
        <w:jc w:val="both"/>
        <w:rPr>
          <w:rFonts w:ascii="Times New Roman" w:eastAsia="Times New Roman" w:hAnsi="Times New Roman" w:cs="Times New Roman"/>
          <w:bCs/>
          <w:sz w:val="24"/>
          <w:szCs w:val="24"/>
          <w:lang w:val="en-US"/>
        </w:rPr>
      </w:pPr>
    </w:p>
    <w:p w:rsidR="00603C45" w:rsidRPr="00603C45" w:rsidRDefault="00112CF8" w:rsidP="00112CF8">
      <w:pPr>
        <w:spacing w:after="0" w:line="240" w:lineRule="auto"/>
        <w:ind w:firstLine="720"/>
        <w:jc w:val="both"/>
        <w:rPr>
          <w:rFonts w:ascii="Times New Roman" w:eastAsia="Times New Roman" w:hAnsi="Times New Roman" w:cs="Times New Roman"/>
          <w:bCs/>
          <w:sz w:val="24"/>
          <w:szCs w:val="24"/>
          <w:lang w:val="en-US"/>
        </w:rPr>
      </w:pPr>
      <w:r w:rsidRPr="00603C45">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39BDED7D" wp14:editId="464C9D0E">
            <wp:simplePos x="0" y="0"/>
            <wp:positionH relativeFrom="column">
              <wp:posOffset>4455795</wp:posOffset>
            </wp:positionH>
            <wp:positionV relativeFrom="paragraph">
              <wp:posOffset>252095</wp:posOffset>
            </wp:positionV>
            <wp:extent cx="1649095" cy="1504950"/>
            <wp:effectExtent l="0" t="0" r="8255" b="0"/>
            <wp:wrapSquare wrapText="bothSides"/>
            <wp:docPr id="13" name="Picture 13" descr="Muamer Zukorl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amer Zukorlić"/>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1649095" cy="1504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3C45" w:rsidRPr="00603C45">
        <w:rPr>
          <w:rFonts w:ascii="Times New Roman" w:eastAsia="Times New Roman" w:hAnsi="Times New Roman" w:cs="Times New Roman"/>
          <w:bCs/>
          <w:sz w:val="24"/>
          <w:szCs w:val="24"/>
          <w:lang w:val="en-US"/>
        </w:rPr>
        <w:t xml:space="preserve">Predsednik skupštinskog odbora za obrazovanje, nauku i tehnološki razvoj </w:t>
      </w:r>
      <w:r w:rsidR="00603C45">
        <w:rPr>
          <w:rFonts w:ascii="Times New Roman" w:eastAsia="Times New Roman" w:hAnsi="Times New Roman" w:cs="Times New Roman"/>
          <w:bCs/>
          <w:sz w:val="24"/>
          <w:szCs w:val="24"/>
          <w:lang w:val="en-US"/>
        </w:rPr>
        <w:t xml:space="preserve">Muamer Zukorlić izjavio je u sredu </w:t>
      </w:r>
      <w:r w:rsidR="00603C45" w:rsidRPr="00603C45">
        <w:rPr>
          <w:rFonts w:ascii="Times New Roman" w:eastAsia="Times New Roman" w:hAnsi="Times New Roman" w:cs="Times New Roman"/>
          <w:bCs/>
          <w:sz w:val="24"/>
          <w:szCs w:val="24"/>
          <w:lang w:val="en-US"/>
        </w:rPr>
        <w:t xml:space="preserve"> da će se boriti za to da informatika bude obavezan predmet u osnovnim školama.</w:t>
      </w:r>
      <w:r w:rsidR="00603C45">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Zukorlić je novinarima posle sednice Nacionalnog prosvetnog saveta rekao da ne postoji nijedan argument za dvoumljenje da li taj predmet treba da bude obavezan.</w:t>
      </w:r>
      <w:r w:rsidR="00603C45">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"Mislim da ovo društvo nema alternativu ukoliko se dvoumi oko informatike. To je prosto nešto što bi moralo da se podrazumeva", istakao je Zukorlić.</w:t>
      </w:r>
      <w:r>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Kaže još da upravo različiti stavovi, koji se mogu čuti iz parlamenta, univerziteta ili vlade predstavljaju jednu od ključnih kočnica i za reforme, ali i za dalji razvoj.</w:t>
      </w:r>
      <w:r>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Takođe, Zukorlić je izrazio zadovoljstvo što se o njegovom predlogu za rad odbora kojim predsedava razgovaralo na sednici nacionalnog prosvetnog saveta, rekavši da je čuo konstruktivne predloge, što mu je i bio cilj.</w:t>
      </w:r>
      <w:r>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"Veoma sam se ugodno osećao jer su diskusije bile konstruktivne, a to je i bio cilj - ne da mi nešto nametnemo odboru ili parlamentu već da dobijemo to što se može u ovoj državi od pameti koje sigurno ima, ali koja je rasuta po različitim telima", rekao je on.</w:t>
      </w:r>
      <w:r>
        <w:rPr>
          <w:rFonts w:ascii="Times New Roman" w:eastAsia="Times New Roman" w:hAnsi="Times New Roman" w:cs="Times New Roman"/>
          <w:bCs/>
          <w:sz w:val="24"/>
          <w:szCs w:val="24"/>
          <w:lang w:val="en-US"/>
        </w:rPr>
        <w:t xml:space="preserve"> </w:t>
      </w:r>
      <w:r w:rsidR="00603C45" w:rsidRPr="00603C45">
        <w:rPr>
          <w:rFonts w:ascii="Times New Roman" w:eastAsia="Times New Roman" w:hAnsi="Times New Roman" w:cs="Times New Roman"/>
          <w:bCs/>
          <w:sz w:val="24"/>
          <w:szCs w:val="24"/>
          <w:lang w:val="en-US"/>
        </w:rPr>
        <w:t>On je najavio da će nakon što čuje i druge primedbe zakazati sednicu odbora na kojoj će se o tome raspravljati i konačno usvojiti.</w:t>
      </w:r>
    </w:p>
    <w:p w:rsidR="00112CF8" w:rsidRDefault="00112CF8" w:rsidP="00603C45">
      <w:pPr>
        <w:spacing w:after="0" w:line="240" w:lineRule="auto"/>
        <w:jc w:val="both"/>
        <w:rPr>
          <w:rFonts w:ascii="Times New Roman" w:eastAsia="Times New Roman" w:hAnsi="Times New Roman" w:cs="Times New Roman"/>
          <w:bCs/>
          <w:sz w:val="24"/>
          <w:szCs w:val="24"/>
          <w:lang w:val="en-US"/>
        </w:rPr>
      </w:pPr>
    </w:p>
    <w:p w:rsidR="006A2F66" w:rsidRPr="00DA6463" w:rsidRDefault="006A2F66" w:rsidP="00DA6463">
      <w:pPr>
        <w:spacing w:after="0" w:line="240" w:lineRule="auto"/>
        <w:jc w:val="center"/>
        <w:rPr>
          <w:rFonts w:ascii="Times New Roman" w:eastAsia="Times New Roman" w:hAnsi="Times New Roman" w:cs="Times New Roman"/>
          <w:b/>
          <w:bCs/>
          <w:color w:val="0000CC"/>
          <w:sz w:val="28"/>
          <w:szCs w:val="24"/>
          <w:lang w:val="en-US"/>
        </w:rPr>
      </w:pPr>
      <w:r w:rsidRPr="00DA6463">
        <w:rPr>
          <w:rFonts w:ascii="Times New Roman" w:eastAsia="Times New Roman" w:hAnsi="Times New Roman" w:cs="Times New Roman"/>
          <w:b/>
          <w:bCs/>
          <w:color w:val="0000CC"/>
          <w:sz w:val="28"/>
          <w:szCs w:val="24"/>
          <w:lang w:val="en-US"/>
        </w:rPr>
        <w:t>Radulović: Političkim d</w:t>
      </w:r>
      <w:r w:rsidR="00DA6463">
        <w:rPr>
          <w:rFonts w:ascii="Times New Roman" w:eastAsia="Times New Roman" w:hAnsi="Times New Roman" w:cs="Times New Roman"/>
          <w:b/>
          <w:bCs/>
          <w:color w:val="0000CC"/>
          <w:sz w:val="28"/>
          <w:szCs w:val="24"/>
          <w:lang w:val="en-US"/>
        </w:rPr>
        <w:t>ilovima</w:t>
      </w:r>
      <w:r w:rsidR="00112CF8" w:rsidRPr="00DA6463">
        <w:rPr>
          <w:rFonts w:ascii="Times New Roman" w:eastAsia="Times New Roman" w:hAnsi="Times New Roman" w:cs="Times New Roman"/>
          <w:b/>
          <w:bCs/>
          <w:color w:val="0000CC"/>
          <w:sz w:val="28"/>
          <w:szCs w:val="24"/>
          <w:lang w:val="en-US"/>
        </w:rPr>
        <w:t xml:space="preserve">, Zukorlić </w:t>
      </w:r>
      <w:r w:rsidRPr="00DA6463">
        <w:rPr>
          <w:rFonts w:ascii="Times New Roman" w:eastAsia="Times New Roman" w:hAnsi="Times New Roman" w:cs="Times New Roman"/>
          <w:b/>
          <w:bCs/>
          <w:color w:val="0000CC"/>
          <w:sz w:val="28"/>
          <w:szCs w:val="24"/>
          <w:lang w:val="en-US"/>
        </w:rPr>
        <w:t xml:space="preserve">do akreditacije za </w:t>
      </w:r>
      <w:r w:rsidR="00112CF8" w:rsidRPr="00DA6463">
        <w:rPr>
          <w:rFonts w:ascii="Times New Roman" w:eastAsia="Times New Roman" w:hAnsi="Times New Roman" w:cs="Times New Roman"/>
          <w:b/>
          <w:bCs/>
          <w:color w:val="0000CC"/>
          <w:sz w:val="28"/>
          <w:szCs w:val="24"/>
          <w:lang w:val="en-US"/>
        </w:rPr>
        <w:t xml:space="preserve">svoj </w:t>
      </w:r>
      <w:r w:rsidRPr="00DA6463">
        <w:rPr>
          <w:rFonts w:ascii="Times New Roman" w:eastAsia="Times New Roman" w:hAnsi="Times New Roman" w:cs="Times New Roman"/>
          <w:b/>
          <w:bCs/>
          <w:color w:val="0000CC"/>
          <w:sz w:val="28"/>
          <w:szCs w:val="24"/>
          <w:lang w:val="en-US"/>
        </w:rPr>
        <w:t>Univerzitet</w:t>
      </w:r>
    </w:p>
    <w:p w:rsidR="006A2F66" w:rsidRDefault="006A2F66" w:rsidP="006A2F66">
      <w:pPr>
        <w:spacing w:after="0" w:line="240" w:lineRule="auto"/>
        <w:jc w:val="both"/>
        <w:rPr>
          <w:rFonts w:ascii="Times New Roman" w:eastAsia="Times New Roman" w:hAnsi="Times New Roman" w:cs="Times New Roman"/>
          <w:bCs/>
          <w:sz w:val="24"/>
          <w:szCs w:val="24"/>
          <w:lang w:val="en-US"/>
        </w:rPr>
      </w:pPr>
    </w:p>
    <w:p w:rsidR="006A2F66" w:rsidRPr="00112CF8" w:rsidRDefault="006A2F66" w:rsidP="00112CF8">
      <w:pPr>
        <w:spacing w:after="0" w:line="240" w:lineRule="auto"/>
        <w:ind w:firstLine="720"/>
        <w:jc w:val="both"/>
        <w:rPr>
          <w:rFonts w:ascii="Times New Roman" w:eastAsia="Times New Roman" w:hAnsi="Times New Roman" w:cs="Times New Roman"/>
          <w:bCs/>
          <w:sz w:val="24"/>
          <w:szCs w:val="24"/>
          <w:lang w:val="en-US"/>
        </w:rPr>
      </w:pPr>
      <w:r w:rsidRPr="006A2F66">
        <w:rPr>
          <w:rFonts w:ascii="Times New Roman" w:eastAsia="Times New Roman" w:hAnsi="Times New Roman" w:cs="Times New Roman"/>
          <w:bCs/>
          <w:sz w:val="24"/>
          <w:szCs w:val="24"/>
          <w:lang w:val="en-US"/>
        </w:rPr>
        <w:t>Saša Radulović i Pokre</w:t>
      </w:r>
      <w:r w:rsidR="00112CF8">
        <w:rPr>
          <w:rFonts w:ascii="Times New Roman" w:eastAsia="Times New Roman" w:hAnsi="Times New Roman" w:cs="Times New Roman"/>
          <w:bCs/>
          <w:sz w:val="24"/>
          <w:szCs w:val="24"/>
          <w:lang w:val="en-US"/>
        </w:rPr>
        <w:t xml:space="preserve">t Dosta je bilo podneli su 13. 09. 2016. </w:t>
      </w:r>
      <w:r w:rsidRPr="006A2F66">
        <w:rPr>
          <w:rFonts w:ascii="Times New Roman" w:eastAsia="Times New Roman" w:hAnsi="Times New Roman" w:cs="Times New Roman"/>
          <w:bCs/>
          <w:sz w:val="24"/>
          <w:szCs w:val="24"/>
          <w:lang w:val="en-US"/>
        </w:rPr>
        <w:t xml:space="preserve"> Incijativu Ustavnom sudu Srbije kojom se traži ocena ustavnosti zaključka Vlade Srbije da Univerzitetu u Novom Pazaru </w:t>
      </w:r>
      <w:r w:rsidRPr="006A2F66">
        <w:rPr>
          <w:rFonts w:ascii="Times New Roman" w:eastAsia="Times New Roman" w:hAnsi="Times New Roman" w:cs="Times New Roman"/>
          <w:bCs/>
          <w:sz w:val="24"/>
          <w:szCs w:val="24"/>
          <w:lang w:val="en-US"/>
        </w:rPr>
        <w:lastRenderedPageBreak/>
        <w:t>omogući rad i odobri njegove studijske programe.</w:t>
      </w:r>
      <w:r w:rsidR="00112CF8">
        <w:rPr>
          <w:rFonts w:ascii="Times New Roman" w:eastAsia="Times New Roman" w:hAnsi="Times New Roman" w:cs="Times New Roman"/>
          <w:bCs/>
          <w:sz w:val="24"/>
          <w:szCs w:val="24"/>
          <w:lang w:val="en-US"/>
        </w:rPr>
        <w:t xml:space="preserve"> </w:t>
      </w:r>
      <w:r w:rsidRPr="006A2F66">
        <w:rPr>
          <w:rFonts w:ascii="Times New Roman" w:eastAsia="Times New Roman" w:hAnsi="Times New Roman" w:cs="Times New Roman"/>
          <w:bCs/>
          <w:sz w:val="24"/>
          <w:szCs w:val="24"/>
          <w:lang w:val="en-US"/>
        </w:rPr>
        <w:t>Ustavnom sudu se predlaže da obustavi izvršenje ovog zaključka i da otvori javnu raspravu na koju bi bio pozvan akademik Dušan Teodorović koji je prvi ukazao na neustavnost zaključka Vlade.</w:t>
      </w:r>
      <w:r w:rsidR="00112CF8">
        <w:rPr>
          <w:rFonts w:ascii="Times New Roman" w:eastAsia="Times New Roman" w:hAnsi="Times New Roman" w:cs="Times New Roman"/>
          <w:bCs/>
          <w:sz w:val="24"/>
          <w:szCs w:val="24"/>
          <w:lang w:val="en-US"/>
        </w:rPr>
        <w:t xml:space="preserve"> </w:t>
      </w:r>
      <w:r w:rsidRPr="006A2F66">
        <w:rPr>
          <w:rFonts w:ascii="Times New Roman" w:eastAsia="Times New Roman" w:hAnsi="Times New Roman" w:cs="Times New Roman"/>
          <w:bCs/>
          <w:sz w:val="24"/>
          <w:szCs w:val="24"/>
          <w:lang w:val="en-US"/>
        </w:rPr>
        <w:t>Univerzitet u Novom Pazaru nikada, od 2002. godine do danas, nije dobio akreditaciju stručne Komisije za akreditaciju jer ne ispunjava ni osnovne uslove za rad, počev od uslova za rad do profesorskog kadra.</w:t>
      </w:r>
      <w:r w:rsidR="00112CF8">
        <w:rPr>
          <w:rFonts w:ascii="Times New Roman" w:eastAsia="Times New Roman" w:hAnsi="Times New Roman" w:cs="Times New Roman"/>
          <w:bCs/>
          <w:sz w:val="24"/>
          <w:szCs w:val="24"/>
          <w:lang w:val="en-US"/>
        </w:rPr>
        <w:t xml:space="preserve"> </w:t>
      </w:r>
      <w:r w:rsidRPr="006A2F66">
        <w:rPr>
          <w:rFonts w:ascii="Times New Roman" w:eastAsia="Times New Roman" w:hAnsi="Times New Roman" w:cs="Times New Roman"/>
          <w:bCs/>
          <w:sz w:val="24"/>
          <w:szCs w:val="24"/>
          <w:lang w:val="en-US"/>
        </w:rPr>
        <w:t>- Zahvaljujući političkim dilovima sa vlašću muftija Muamer Zukorlić ipak uspeva da radi i ubira profit od tog biznisa. Iako Zakon o visokom obrazovanju obavezuje visokoškolske ustanove da dobiju akreditaciju i uprkos tome što Zukorlić nema pozitivno mišljenje Komisije za akreditaciju, Vlada Srbije je donela zaključak kojim neustavno izdvaja Zukorlićev univerzitet iz zakonskog okvira Srbije - kažu u DJB.</w:t>
      </w:r>
    </w:p>
    <w:p w:rsidR="00603C45" w:rsidRDefault="00603C45" w:rsidP="00B949EC">
      <w:pPr>
        <w:spacing w:after="0" w:line="240" w:lineRule="auto"/>
        <w:jc w:val="both"/>
        <w:rPr>
          <w:rFonts w:ascii="Times New Roman" w:eastAsia="Times New Roman" w:hAnsi="Times New Roman" w:cs="Times New Roman"/>
          <w:bCs/>
          <w:sz w:val="24"/>
          <w:szCs w:val="24"/>
          <w:lang w:val="en-US"/>
        </w:rPr>
      </w:pPr>
    </w:p>
    <w:p w:rsidR="000D3849" w:rsidRPr="009527F3" w:rsidRDefault="000D3849" w:rsidP="000D3849">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Najviše dece iz Srbije usvajaju Šveđani</w:t>
      </w:r>
    </w:p>
    <w:p w:rsidR="009527F3" w:rsidRDefault="009527F3" w:rsidP="000D3849">
      <w:pPr>
        <w:spacing w:after="0" w:line="240" w:lineRule="auto"/>
        <w:jc w:val="both"/>
        <w:rPr>
          <w:rFonts w:ascii="Times New Roman" w:eastAsia="Times New Roman" w:hAnsi="Times New Roman" w:cs="Times New Roman"/>
          <w:bCs/>
          <w:sz w:val="24"/>
          <w:szCs w:val="24"/>
          <w:lang w:val="en-US"/>
        </w:rPr>
      </w:pPr>
    </w:p>
    <w:p w:rsidR="000D3849" w:rsidRPr="000D3849" w:rsidRDefault="000D3849"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Osmogodišnji dečak koji je rođen bez ruku i nogu i za koga su stručnjaci Centra za socijalni rad godinama tražili usvojitelje, danas živi u Americi i pliva u velikom porodičnom bazenu. Njegov novi „tata“ je hirurg ortoped, tako da je osim ljubavi koju mu pruža u mogućnosti i da se na najbolji način stara o ovom dečaku.</w:t>
      </w:r>
    </w:p>
    <w:p w:rsidR="009527F3" w:rsidRDefault="000D3849" w:rsidP="00DA646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Jedna romska devojčica, koja je rođena sa teškim deformitetom stopala i koja je prve godine svog života provela u domu u Zvečanskoj ulici, danas živi u Švedskoj, zahvaljujući tome što njenim novim roditeljima nije bilo bitno ni njeno etničko poreklo ni činjenica da ima fizički hendikep.</w:t>
      </w:r>
      <w:r w:rsidR="00DA646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Sudbina je htela i da četvoro dece iz Srbije sa dijagnozom Daunovog sindroma postanu braća i sestre u Americi – sve njih je usvojila porodica koja je odlučila da svom biološkom detetu podari drugare za igru i tako oplemeni njihovo detinjstvo.</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Ovo su samo neki od mališana sa teškim fizičkim i razvojnim problemima koje niko nije želeo da usvoji u našoj zemlji i koji već nekoliko godina žive širom Evrope i Amerike.</w:t>
      </w:r>
    </w:p>
    <w:p w:rsidR="000D3849" w:rsidRPr="009527F3" w:rsidRDefault="000D3849"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Statistika Ministarstva za rad, zapošljavanje, boračka i socijalna pitanja svedoči da je od početka ove godine devet mališana pronašlo svoje nove roditelje izvan granica naše zemlje – u proteklih deset godina ukupno 143 deteta iz Srbije našlo je usvojitelje u inostranstvu, a najveći broj njih dobio je švedske, američke i kanadske pasoše.</w:t>
      </w:r>
      <w:r w:rsidR="009527F3">
        <w:rPr>
          <w:rFonts w:ascii="Times New Roman" w:eastAsia="Times New Roman" w:hAnsi="Times New Roman" w:cs="Times New Roman"/>
          <w:bCs/>
          <w:sz w:val="24"/>
          <w:szCs w:val="24"/>
          <w:lang w:val="en-US"/>
        </w:rPr>
        <w:t xml:space="preserve"> </w:t>
      </w:r>
      <w:r w:rsidR="009527F3" w:rsidRPr="009527F3">
        <w:rPr>
          <w:rFonts w:ascii="Times New Roman" w:eastAsia="Times New Roman" w:hAnsi="Times New Roman" w:cs="Times New Roman"/>
          <w:b/>
          <w:bCs/>
          <w:i/>
          <w:color w:val="0000CC"/>
          <w:sz w:val="24"/>
          <w:szCs w:val="24"/>
          <w:lang w:val="en-US"/>
        </w:rPr>
        <w:t>(</w:t>
      </w:r>
      <w:r w:rsidR="009527F3">
        <w:rPr>
          <w:rFonts w:ascii="Times New Roman" w:eastAsia="Times New Roman" w:hAnsi="Times New Roman" w:cs="Times New Roman"/>
          <w:b/>
          <w:bCs/>
          <w:i/>
          <w:color w:val="0000CC"/>
          <w:sz w:val="24"/>
          <w:szCs w:val="24"/>
          <w:lang w:val="en-US"/>
        </w:rPr>
        <w:t>→</w:t>
      </w:r>
      <w:r w:rsidR="009527F3" w:rsidRPr="009527F3">
        <w:rPr>
          <w:rFonts w:ascii="Times New Roman" w:eastAsia="Times New Roman" w:hAnsi="Times New Roman" w:cs="Times New Roman"/>
          <w:b/>
          <w:bCs/>
          <w:i/>
          <w:color w:val="0000CC"/>
          <w:sz w:val="24"/>
          <w:szCs w:val="24"/>
          <w:lang w:val="en-US"/>
        </w:rPr>
        <w:t>Press Clipping)</w:t>
      </w:r>
    </w:p>
    <w:p w:rsidR="000D3849" w:rsidRPr="00B949EC" w:rsidRDefault="000D3849" w:rsidP="00B949EC">
      <w:pPr>
        <w:spacing w:after="0" w:line="240" w:lineRule="auto"/>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Obuka</w:t>
      </w:r>
      <w:r w:rsidRPr="00B949EC">
        <w:rPr>
          <w:rFonts w:ascii="Times New Roman" w:eastAsia="Times New Roman" w:hAnsi="Times New Roman" w:cs="Times New Roman"/>
          <w:b/>
          <w:bCs/>
          <w:color w:val="0000CC"/>
          <w:sz w:val="28"/>
          <w:szCs w:val="24"/>
          <w:lang w:val="en-US"/>
        </w:rPr>
        <w:t xml:space="preserve"> "Dobra vest vidljivost znači"</w:t>
      </w:r>
    </w:p>
    <w:p w:rsidR="00B949EC" w:rsidRPr="00B949EC" w:rsidRDefault="00B949EC" w:rsidP="00B949EC">
      <w:pPr>
        <w:spacing w:after="0" w:line="240" w:lineRule="auto"/>
        <w:jc w:val="both"/>
        <w:rPr>
          <w:rFonts w:ascii="Times New Roman" w:eastAsia="Times New Roman" w:hAnsi="Times New Roman" w:cs="Times New Roman"/>
          <w:bCs/>
          <w:sz w:val="24"/>
          <w:szCs w:val="24"/>
          <w:lang w:val="en-US"/>
        </w:rPr>
      </w:pP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2F27ECC4" wp14:editId="29B2DA25">
            <wp:simplePos x="0" y="0"/>
            <wp:positionH relativeFrom="column">
              <wp:posOffset>4280535</wp:posOffset>
            </wp:positionH>
            <wp:positionV relativeFrom="paragraph">
              <wp:posOffset>233680</wp:posOffset>
            </wp:positionV>
            <wp:extent cx="1771650" cy="885825"/>
            <wp:effectExtent l="0" t="0" r="0" b="9525"/>
            <wp:wrapSquare wrapText="bothSides"/>
            <wp:docPr id="3" name="Picture 3" descr="remik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miks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71650"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49EC">
        <w:rPr>
          <w:rFonts w:ascii="Times New Roman" w:eastAsia="Times New Roman" w:hAnsi="Times New Roman" w:cs="Times New Roman"/>
          <w:bCs/>
          <w:sz w:val="24"/>
          <w:szCs w:val="24"/>
          <w:lang w:val="en-US"/>
        </w:rPr>
        <w:t xml:space="preserve">Udruženje Remiks raspisalo je poziv za učešće na obuci "Dobra vest vidljivost znači" koja će se u periodu od septembra do decembra realizovati u Novom Sadu. Rok za prijavu je 20. septembar. Program je namenjen predstavnicima i predstavnicama udruženja mladih i za mlade sa teritorije grada Novog Sada koji se u svojim organizacijama bave komunikacijom sa medijima. Obuka podrazumeva teorijski i praktični deo. Teorijski deo obuhvata 6 radionica koje će se realizovati vikendom u periodu od septembra do decembra, dok praktični deo podrazumeva gostovanja u medijima i posetu nekoj od redakcija u Novom Sadu. </w:t>
      </w:r>
    </w:p>
    <w:p w:rsidR="00B949EC" w:rsidRP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 xml:space="preserve">Učesnici i učesnice imaće priliku da steknu nova znanja o načinima informisanja mladih putem medija i drugih alata, a takođe će unaprediti veštine usmene i pisane komunikacije. Obezbeđen je i online mentorski rad sa predavačima. Program je besplatan, a cilj obuke je podizanje kapaciteta omladinskih radnika i radnica i njihovih udruženja za pravovremeno i pravilno informisanje mladih, navodi se u pozivu. Svi zainteresovani mogu da se prijave popunjavanjem formulara. Popunjen obrazac potrebno je poslati na adresu </w:t>
      </w:r>
      <w:hyperlink r:id="rId13" w:history="1">
        <w:r w:rsidRPr="00B949EC">
          <w:rPr>
            <w:rFonts w:ascii="Times New Roman" w:eastAsia="Times New Roman" w:hAnsi="Times New Roman" w:cs="Times New Roman"/>
            <w:bCs/>
            <w:color w:val="0000FF" w:themeColor="hyperlink"/>
            <w:sz w:val="24"/>
            <w:szCs w:val="24"/>
            <w:u w:val="single"/>
            <w:lang w:val="en-US"/>
          </w:rPr>
          <w:t>udruzenjeremiks@gmail.com</w:t>
        </w:r>
      </w:hyperlink>
      <w:r w:rsidRPr="00B949EC">
        <w:rPr>
          <w:rFonts w:ascii="Times New Roman" w:eastAsia="Times New Roman" w:hAnsi="Times New Roman" w:cs="Times New Roman"/>
          <w:bCs/>
          <w:sz w:val="24"/>
          <w:szCs w:val="24"/>
          <w:lang w:val="en-US"/>
        </w:rPr>
        <w:t>. Kandidati i kandidatkinje koji budu odabrani za učešće biće obaveštene o prvom terminu radionice i drugim detaljima putem mejla. Obuka se sprovodi kao deo projekta "Dobra vest vidljivost znači" koji se realizuje u okviru Lokalnog akcionog plana politike za mlade Grada Novog Sada, a finansijski je podržan od strane Gradske uprave za sport i omladinu Grada Novog Sada.</w:t>
      </w:r>
    </w:p>
    <w:p w:rsidR="00B949EC" w:rsidRPr="00B949EC" w:rsidRDefault="00B949EC" w:rsidP="00B949EC">
      <w:pPr>
        <w:spacing w:after="0" w:line="240" w:lineRule="auto"/>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jc w:val="center"/>
        <w:rPr>
          <w:rFonts w:ascii="Times New Roman" w:eastAsia="Times New Roman" w:hAnsi="Times New Roman" w:cs="Times New Roman"/>
          <w:b/>
          <w:bCs/>
          <w:color w:val="0000CC"/>
          <w:sz w:val="28"/>
          <w:szCs w:val="24"/>
          <w:lang w:val="en-US"/>
        </w:rPr>
      </w:pPr>
      <w:r w:rsidRPr="00B949EC">
        <w:rPr>
          <w:rFonts w:ascii="Times New Roman" w:eastAsia="Times New Roman" w:hAnsi="Times New Roman" w:cs="Times New Roman"/>
          <w:b/>
          <w:bCs/>
          <w:color w:val="0000CC"/>
          <w:sz w:val="28"/>
          <w:szCs w:val="24"/>
          <w:lang w:val="en-US"/>
        </w:rPr>
        <w:lastRenderedPageBreak/>
        <w:t>Do posla najlakše IT stručnjaci i inženjeri</w:t>
      </w:r>
    </w:p>
    <w:p w:rsidR="00B949EC" w:rsidRPr="00B949EC" w:rsidRDefault="00B949EC" w:rsidP="00B949EC">
      <w:pPr>
        <w:spacing w:after="0" w:line="240" w:lineRule="auto"/>
        <w:jc w:val="both"/>
        <w:rPr>
          <w:rFonts w:ascii="Times New Roman" w:eastAsia="Times New Roman" w:hAnsi="Times New Roman" w:cs="Times New Roman"/>
          <w:bCs/>
          <w:sz w:val="24"/>
          <w:szCs w:val="24"/>
          <w:lang w:val="en-US"/>
        </w:rPr>
      </w:pP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Po oglasima koji se objavljuju i onome što traže poslodovci, berza rada je sve surovija, od radnika se traže ne samo diplome, već i razni sertifikati, znanje stranih jezika, razni kursevi. Koja su zanimanja najtraženija, odnosno koji obrazovni profili/zvanja najlakše i najbrže dolaze do posla, saznali smo u Nacionalnoj službi za zapošljavanje u Novom Sadu.</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 Prema podacima o prijavljenim potrebama za zapošljavanjem i broju nezaposlenih lica, može se reći da najveće šanse za zapošljavanje imaju visokoobrazovani profili, i to inženjeri elektrotehnike, elektronike, mašinstva i građevine sa odgovarajućim licencama, IT stručnjaci, matematičari, nastavnici stranih jezika i lekari s odgovarajućim specijalizacijama, diplomirani farmaceuti i stručnjaci za finansije –kaže savetnik za karijerno informisanje u NZS Đurđina Mačak.</w:t>
      </w: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 Kada su u pitanju profili nižeg nivoa obrazovanja, najbrže dobijaju posao operateri na CNC mašinama, zavarivači, autotroničari/mehatroničari, knjigovođe, računovođe, zanimanja u oblasti nege starih i zdravstvene negovateljice, medicinske sestre, kozmetičari, kuvari, elektrotehničari, tehničari mehatronike, tehničari za biotehnologiju, tehničari za kompjutersko upravljanje, radnici na obezbeđenju. Međutim, za većinu ovih zanimanja je potrebno odgovarajuće radno iskustvo.</w:t>
      </w:r>
      <w:r>
        <w:rPr>
          <w:rFonts w:ascii="Times New Roman" w:eastAsia="Times New Roman" w:hAnsi="Times New Roman" w:cs="Times New Roman"/>
          <w:bCs/>
          <w:sz w:val="24"/>
          <w:szCs w:val="24"/>
          <w:lang w:val="en-US"/>
        </w:rPr>
        <w:t xml:space="preserve"> </w:t>
      </w: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jc w:val="center"/>
        <w:rPr>
          <w:rFonts w:ascii="Times New Roman" w:eastAsia="Times New Roman" w:hAnsi="Times New Roman" w:cs="Times New Roman"/>
          <w:b/>
          <w:bCs/>
          <w:color w:val="0000CC"/>
          <w:sz w:val="28"/>
          <w:szCs w:val="24"/>
          <w:lang w:val="en-US"/>
        </w:rPr>
      </w:pPr>
      <w:r w:rsidRPr="00B949EC">
        <w:rPr>
          <w:rFonts w:ascii="Times New Roman" w:eastAsia="Times New Roman" w:hAnsi="Times New Roman" w:cs="Times New Roman"/>
          <w:b/>
          <w:bCs/>
          <w:color w:val="0000CC"/>
          <w:sz w:val="28"/>
          <w:szCs w:val="24"/>
          <w:lang w:val="en-US"/>
        </w:rPr>
        <w:t>Slaba vajda od</w:t>
      </w:r>
      <w:r>
        <w:rPr>
          <w:rFonts w:ascii="Times New Roman" w:eastAsia="Times New Roman" w:hAnsi="Times New Roman" w:cs="Times New Roman"/>
          <w:b/>
          <w:bCs/>
          <w:color w:val="0000CC"/>
          <w:sz w:val="28"/>
          <w:szCs w:val="24"/>
          <w:lang w:val="en-US"/>
        </w:rPr>
        <w:t xml:space="preserve"> biroa</w:t>
      </w: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U zavodu kažu da najteže do posla dolaze profili u kojima postoji veći broj lica na evidenciji nego što je broj registrovanih slobodnih radnih mesta i napominju da je najmanja potražnja za poslom u oblasti tekstilstva i kožarstva, mašinstva i obrade metala, u poljoprivredi i preradi hrane, u šumarstvu i obradi drveta u ekonomiji, pravu i administraciji. Uglavnom su to su zvanja tehničara, ali ni maturanti gimnazije nisu baš traženi.</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 Našla sam sama sebi posao. Na birou sam bila prijavljena dva meseca. Završila sam osnovnu školu i kurs za manikira, ali sam se zaposlila van struke - rekla je mlada S.P. i napomenula da se nada da će joj biti dobro na novom poslu.</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Novosađanin N.V. na evidenciji NZS-a je već pet godina, ali mu do sada nijedan posao nije ponuđen.</w:t>
      </w:r>
    </w:p>
    <w:p w:rsid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 Završio sam Fakultet tehničkih nauka, saobraćani odsek, imam diplomu mastera ali do sada nisam radio u struci. Preko leta odlazim u inostranstvo da konobarišem i to mi je jedini prihod. Redovno se javljam savetniku, ali mi ništa nije ponuđeno preko NZS-a. N.V. kaže da mu dodatni problem predstavlja to što većina preduzeća u kojima je konkurisao za posao traži radno iskustvo.</w:t>
      </w:r>
      <w:r>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U sličnoj situaciji je mnogo mladih Novosađana, rade šta stignu, snalaze se i uglavnom ne rade u svojoj struci.- Završio sam engleski jezik, a  diplomirao sam 2012. godine, i od tada sam prijavljen na evidenciju NZS-a. Radio sam samo mesec dana i to kao operater u kol-centru. Redovno se javljam savetniku, ali mi posao nisu našli - objasnio je M.Š. i dodao da postoji mogućnost da za mesec dana ode u Kinu da predaje engleski jezik, a kako kaže i taj posao je sam našao.</w:t>
      </w:r>
    </w:p>
    <w:p w:rsidR="00B949EC" w:rsidRP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Đurđina Mačak iz NSZ objašnjava da poslodavci nisu u zakonskoj obavezi da dostavljaju prijavu svakog slobodnog radnog mesta, već to čine samo u slučajevima kada žele da im Nacionalna služba obezbedi kandidate.</w:t>
      </w:r>
    </w:p>
    <w:p w:rsidR="00540382" w:rsidRDefault="00540382" w:rsidP="00B949EC">
      <w:pPr>
        <w:spacing w:after="0" w:line="240" w:lineRule="auto"/>
        <w:jc w:val="both"/>
        <w:rPr>
          <w:rFonts w:ascii="Times New Roman" w:eastAsia="Times New Roman" w:hAnsi="Times New Roman" w:cs="Times New Roman"/>
          <w:bCs/>
          <w:sz w:val="24"/>
          <w:szCs w:val="24"/>
          <w:lang w:val="en-US"/>
        </w:rPr>
      </w:pPr>
    </w:p>
    <w:p w:rsidR="00540382" w:rsidRPr="00DA6463" w:rsidRDefault="00540382" w:rsidP="00540382">
      <w:pPr>
        <w:spacing w:after="0" w:line="240" w:lineRule="auto"/>
        <w:jc w:val="center"/>
        <w:rPr>
          <w:rFonts w:ascii="Times New Roman" w:eastAsia="Times New Roman" w:hAnsi="Times New Roman" w:cs="Times New Roman"/>
          <w:b/>
          <w:bCs/>
          <w:color w:val="0000CC"/>
          <w:sz w:val="28"/>
          <w:szCs w:val="24"/>
          <w:lang w:val="en-US"/>
        </w:rPr>
      </w:pPr>
      <w:r w:rsidRPr="00DA6463">
        <w:rPr>
          <w:rFonts w:ascii="Times New Roman" w:eastAsia="Times New Roman" w:hAnsi="Times New Roman" w:cs="Times New Roman"/>
          <w:b/>
          <w:bCs/>
          <w:color w:val="0000CC"/>
          <w:sz w:val="28"/>
          <w:szCs w:val="24"/>
          <w:lang w:val="en-US"/>
        </w:rPr>
        <w:t>Školske uniforme odlična ideja, ali teško do realizacije</w:t>
      </w:r>
    </w:p>
    <w:p w:rsidR="00540382" w:rsidRDefault="00540382" w:rsidP="00540382">
      <w:pPr>
        <w:spacing w:after="0" w:line="240" w:lineRule="auto"/>
        <w:jc w:val="both"/>
        <w:rPr>
          <w:rFonts w:ascii="Times New Roman" w:eastAsia="Times New Roman" w:hAnsi="Times New Roman" w:cs="Times New Roman"/>
          <w:bCs/>
          <w:sz w:val="24"/>
          <w:szCs w:val="24"/>
          <w:lang w:val="en-US"/>
        </w:rPr>
      </w:pPr>
    </w:p>
    <w:p w:rsidR="00540382" w:rsidRPr="00540382" w:rsidRDefault="00540382" w:rsidP="00540382">
      <w:pPr>
        <w:spacing w:after="0" w:line="240" w:lineRule="auto"/>
        <w:ind w:firstLine="720"/>
        <w:jc w:val="both"/>
        <w:rPr>
          <w:rFonts w:ascii="Times New Roman" w:eastAsia="Times New Roman" w:hAnsi="Times New Roman" w:cs="Times New Roman"/>
          <w:bCs/>
          <w:sz w:val="24"/>
          <w:szCs w:val="24"/>
          <w:lang w:val="en-US"/>
        </w:rPr>
      </w:pPr>
      <w:r w:rsidRPr="00540382">
        <w:rPr>
          <w:rFonts w:ascii="Times New Roman" w:eastAsia="Times New Roman" w:hAnsi="Times New Roman" w:cs="Times New Roman"/>
          <w:bCs/>
          <w:sz w:val="24"/>
          <w:szCs w:val="24"/>
          <w:lang w:val="en-US"/>
        </w:rPr>
        <w:t>I roditelji i nastavnici podržali bi uvođenje uniformi za sve učenike u Srbiji, ali i jedne i druge muče ista pitanja - šta bi bio cilj uniformisanosti učenika i</w:t>
      </w:r>
      <w:r>
        <w:rPr>
          <w:rFonts w:ascii="Times New Roman" w:eastAsia="Times New Roman" w:hAnsi="Times New Roman" w:cs="Times New Roman"/>
          <w:bCs/>
          <w:sz w:val="24"/>
          <w:szCs w:val="24"/>
          <w:lang w:val="en-US"/>
        </w:rPr>
        <w:t xml:space="preserve"> kako tu ideju sprovesti u delo </w:t>
      </w:r>
      <w:r w:rsidRPr="00540382">
        <w:rPr>
          <w:rFonts w:ascii="Times New Roman" w:eastAsia="Times New Roman" w:hAnsi="Times New Roman" w:cs="Times New Roman"/>
          <w:bCs/>
          <w:sz w:val="24"/>
          <w:szCs w:val="24"/>
          <w:lang w:val="en-US"/>
        </w:rPr>
        <w:t>Za uniforme se zalaže i novi ministar prosvete Mladen Šarčević, koji se slaže da je za tako nešto potrebna podrška nastavnika i roditelja, kao i saglasnost oko toga kako bi te uniforme trebalo da izgledaju. U privatnoj osnovnoj školi čiji je on osnivač, inače, svi učenici nose uniforme.</w:t>
      </w:r>
    </w:p>
    <w:p w:rsidR="00540382" w:rsidRPr="00540382" w:rsidRDefault="00540382" w:rsidP="00540382">
      <w:pPr>
        <w:spacing w:after="0" w:line="240" w:lineRule="auto"/>
        <w:ind w:firstLine="720"/>
        <w:jc w:val="both"/>
        <w:rPr>
          <w:rFonts w:ascii="Times New Roman" w:eastAsia="Times New Roman" w:hAnsi="Times New Roman" w:cs="Times New Roman"/>
          <w:bCs/>
          <w:i/>
          <w:sz w:val="24"/>
          <w:szCs w:val="24"/>
          <w:lang w:val="en-US"/>
        </w:rPr>
      </w:pPr>
      <w:r w:rsidRPr="00540382">
        <w:rPr>
          <w:rFonts w:ascii="Times New Roman" w:eastAsia="Times New Roman" w:hAnsi="Times New Roman" w:cs="Times New Roman"/>
          <w:bCs/>
          <w:i/>
          <w:sz w:val="24"/>
          <w:szCs w:val="24"/>
          <w:lang w:val="en-US"/>
        </w:rPr>
        <w:t>A ko će da plati?</w:t>
      </w:r>
      <w:r>
        <w:rPr>
          <w:rFonts w:ascii="Times New Roman" w:eastAsia="Times New Roman" w:hAnsi="Times New Roman" w:cs="Times New Roman"/>
          <w:bCs/>
          <w:i/>
          <w:sz w:val="24"/>
          <w:szCs w:val="24"/>
          <w:lang w:val="en-US"/>
        </w:rPr>
        <w:t xml:space="preserve"> </w:t>
      </w:r>
      <w:r w:rsidRPr="00540382">
        <w:rPr>
          <w:rFonts w:ascii="Times New Roman" w:eastAsia="Times New Roman" w:hAnsi="Times New Roman" w:cs="Times New Roman"/>
          <w:bCs/>
          <w:sz w:val="24"/>
          <w:szCs w:val="24"/>
          <w:lang w:val="en-US"/>
        </w:rPr>
        <w:t>Prvo pitanje koje se nameće roditeljima je - ko će sve to da plati?</w:t>
      </w:r>
      <w:r>
        <w:rPr>
          <w:rFonts w:ascii="Times New Roman" w:eastAsia="Times New Roman" w:hAnsi="Times New Roman" w:cs="Times New Roman"/>
          <w:bCs/>
          <w:i/>
          <w:sz w:val="24"/>
          <w:szCs w:val="24"/>
          <w:lang w:val="en-US"/>
        </w:rPr>
        <w:t xml:space="preserve"> </w:t>
      </w:r>
      <w:r w:rsidRPr="00540382">
        <w:rPr>
          <w:rFonts w:ascii="Times New Roman" w:eastAsia="Times New Roman" w:hAnsi="Times New Roman" w:cs="Times New Roman"/>
          <w:bCs/>
          <w:sz w:val="24"/>
          <w:szCs w:val="24"/>
          <w:lang w:val="en-US"/>
        </w:rPr>
        <w:t xml:space="preserve">- Ideja je dobra i ima svoje dobre strane, pre svega zbog toga što socijalne razlike koje postoje ne bi bile </w:t>
      </w:r>
      <w:r w:rsidRPr="00540382">
        <w:rPr>
          <w:rFonts w:ascii="Times New Roman" w:eastAsia="Times New Roman" w:hAnsi="Times New Roman" w:cs="Times New Roman"/>
          <w:bCs/>
          <w:sz w:val="24"/>
          <w:szCs w:val="24"/>
          <w:lang w:val="en-US"/>
        </w:rPr>
        <w:lastRenderedPageBreak/>
        <w:t>vidljive. Ali, s druge strane, trebalo bi onda reći kako te uniforme ili kecelje treba da izgledaju. Dalje, tu nije u pitanju samo jedna kecelja, već najmanje dve. Deca se prljaju, ne mogu da nose jednu kecelju čitave nedelje. To bi, takođe, bio još jedan namet roditeljima, jer bi tu uniformu praktično trebalo obnavljati svake godine, jer deca, naročito u osnovnoj školi, to vrlo brzo prerastu - ocenjuje Dragana Soćanin iz Udruženja “Roditelj”.</w:t>
      </w:r>
      <w:r>
        <w:rPr>
          <w:rFonts w:ascii="Times New Roman" w:eastAsia="Times New Roman" w:hAnsi="Times New Roman" w:cs="Times New Roman"/>
          <w:bCs/>
          <w:i/>
          <w:sz w:val="24"/>
          <w:szCs w:val="24"/>
          <w:lang w:val="en-US"/>
        </w:rPr>
        <w:t xml:space="preserve"> </w:t>
      </w:r>
      <w:r w:rsidRPr="00540382">
        <w:rPr>
          <w:rFonts w:ascii="Times New Roman" w:eastAsia="Times New Roman" w:hAnsi="Times New Roman" w:cs="Times New Roman"/>
          <w:bCs/>
          <w:sz w:val="24"/>
          <w:szCs w:val="24"/>
          <w:lang w:val="en-US"/>
        </w:rPr>
        <w:t>“Uniforme” bi, s druge strane, doprinele stvaranju timskog duha među učenicima, a podsticalo bi i na poštovanje zajedničkog kodeksa ponašanja.</w:t>
      </w:r>
    </w:p>
    <w:p w:rsidR="00F93246" w:rsidRPr="00B949EC" w:rsidRDefault="00F93246" w:rsidP="00B949EC">
      <w:pPr>
        <w:spacing w:after="0" w:line="240" w:lineRule="auto"/>
        <w:jc w:val="both"/>
        <w:rPr>
          <w:rFonts w:ascii="Times New Roman" w:eastAsia="Times New Roman" w:hAnsi="Times New Roman" w:cs="Times New Roman"/>
          <w:bCs/>
          <w:sz w:val="24"/>
          <w:szCs w:val="24"/>
          <w:lang w:val="en-US"/>
        </w:rPr>
      </w:pPr>
    </w:p>
    <w:p w:rsidR="00F93246" w:rsidRPr="009527F3" w:rsidRDefault="00F93246" w:rsidP="00F93246">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Univerzitet u Beogradu obeležio 208 godina postojanja</w:t>
      </w:r>
    </w:p>
    <w:p w:rsidR="00F93246" w:rsidRPr="000D3849" w:rsidRDefault="00F93246" w:rsidP="00F93246">
      <w:pPr>
        <w:spacing w:after="0" w:line="240" w:lineRule="auto"/>
        <w:jc w:val="both"/>
        <w:rPr>
          <w:rFonts w:ascii="Times New Roman" w:eastAsia="Times New Roman" w:hAnsi="Times New Roman" w:cs="Times New Roman"/>
          <w:bCs/>
          <w:sz w:val="24"/>
          <w:szCs w:val="24"/>
          <w:lang w:val="en-US"/>
        </w:rPr>
      </w:pPr>
    </w:p>
    <w:p w:rsidR="009527F3" w:rsidRDefault="009527F3" w:rsidP="009527F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61EEC6A1" wp14:editId="2046EB8D">
            <wp:simplePos x="0" y="0"/>
            <wp:positionH relativeFrom="column">
              <wp:posOffset>48260</wp:posOffset>
            </wp:positionH>
            <wp:positionV relativeFrom="paragraph">
              <wp:posOffset>109855</wp:posOffset>
            </wp:positionV>
            <wp:extent cx="1819275" cy="1261745"/>
            <wp:effectExtent l="0" t="0" r="9525" b="0"/>
            <wp:wrapSquare wrapText="bothSides"/>
            <wp:docPr id="16" name="Picture 16" descr="http://www.politika.rs/upload/Article/Image/2016_09/BGDUniverzi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9/BGDUniverzitet.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1927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F93246" w:rsidRPr="000D3849">
        <w:rPr>
          <w:rFonts w:ascii="Times New Roman" w:eastAsia="Times New Roman" w:hAnsi="Times New Roman" w:cs="Times New Roman"/>
          <w:bCs/>
          <w:sz w:val="24"/>
          <w:szCs w:val="24"/>
          <w:lang w:val="en-US"/>
        </w:rPr>
        <w:t xml:space="preserve">Univerzitet u Beogradu obeležio je </w:t>
      </w:r>
      <w:r>
        <w:rPr>
          <w:rFonts w:ascii="Times New Roman" w:eastAsia="Times New Roman" w:hAnsi="Times New Roman" w:cs="Times New Roman"/>
          <w:bCs/>
          <w:sz w:val="24"/>
          <w:szCs w:val="24"/>
          <w:lang w:val="en-US"/>
        </w:rPr>
        <w:t xml:space="preserve">u utorak </w:t>
      </w:r>
      <w:r w:rsidR="00F93246" w:rsidRPr="000D3849">
        <w:rPr>
          <w:rFonts w:ascii="Times New Roman" w:eastAsia="Times New Roman" w:hAnsi="Times New Roman" w:cs="Times New Roman"/>
          <w:bCs/>
          <w:sz w:val="24"/>
          <w:szCs w:val="24"/>
          <w:lang w:val="en-US"/>
        </w:rPr>
        <w:t>Dan sećanja na početak nastave u Velikoj školi čije duboke obrazovne korene i danas baštini, a rektor Vladimir Bumbaširević je ocenio da je 13. septembar značajan datum ne samo za univerzitet u Beogradu nego i za visoko obrazovanje.</w:t>
      </w:r>
      <w:r>
        <w:rPr>
          <w:rFonts w:ascii="Times New Roman" w:eastAsia="Times New Roman" w:hAnsi="Times New Roman" w:cs="Times New Roman"/>
          <w:bCs/>
          <w:sz w:val="24"/>
          <w:szCs w:val="24"/>
          <w:lang w:val="en-US"/>
        </w:rPr>
        <w:t xml:space="preserve"> </w:t>
      </w:r>
      <w:r w:rsidR="00F93246" w:rsidRPr="000D3849">
        <w:rPr>
          <w:rFonts w:ascii="Times New Roman" w:eastAsia="Times New Roman" w:hAnsi="Times New Roman" w:cs="Times New Roman"/>
          <w:bCs/>
          <w:sz w:val="24"/>
          <w:szCs w:val="24"/>
          <w:lang w:val="en-US"/>
        </w:rPr>
        <w:t>„Obeležavamo 208 godina od kako je Dositej Obradović otvorio Veliku školu čime je započelo visoko obrazovanje u Srbiji”, rekao je Bumbaširević na svečanosti koja je organizovana tim povodom u Rektoratu.</w:t>
      </w:r>
    </w:p>
    <w:p w:rsidR="009527F3" w:rsidRDefault="00F93246" w:rsidP="00DA6463">
      <w:pPr>
        <w:spacing w:after="0" w:line="240" w:lineRule="auto"/>
        <w:ind w:firstLine="720"/>
        <w:jc w:val="both"/>
        <w:rPr>
          <w:rFonts w:ascii="Times New Roman" w:eastAsia="Times New Roman" w:hAnsi="Times New Roman" w:cs="Times New Roman"/>
          <w:bCs/>
          <w:sz w:val="24"/>
          <w:szCs w:val="24"/>
          <w:lang w:val="en-US"/>
        </w:rPr>
      </w:pPr>
      <w:r w:rsidRPr="000D3849">
        <w:rPr>
          <w:rFonts w:ascii="Times New Roman" w:eastAsia="Times New Roman" w:hAnsi="Times New Roman" w:cs="Times New Roman"/>
          <w:bCs/>
          <w:sz w:val="24"/>
          <w:szCs w:val="24"/>
          <w:lang w:val="en-US"/>
        </w:rPr>
        <w:t>Prema njegovim rečima, Univerzitet je od tada prolazio kroz različite organizacione forme prateći savremene trendove visokog obrazovanja i razvijao se baziran na principima jednog modernog istraživačkog univerziteta.</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Bumbaširević je podsetio, kako prenosi Tanjug, da Univerzitet u svom sastavu ima 31 fakultet, 11 naučnih instituta, univerzitetsku bilblioteku, te blizu 100.000 studenata koji pohađaju 12 od 137 studijskih programa.</w:t>
      </w:r>
      <w:r w:rsidR="009527F3">
        <w:rPr>
          <w:rFonts w:ascii="Times New Roman" w:eastAsia="Times New Roman" w:hAnsi="Times New Roman" w:cs="Times New Roman"/>
          <w:bCs/>
          <w:sz w:val="24"/>
          <w:szCs w:val="24"/>
          <w:lang w:val="en-US"/>
        </w:rPr>
        <w:t xml:space="preserve"> </w:t>
      </w:r>
      <w:r w:rsidRPr="000D3849">
        <w:rPr>
          <w:rFonts w:ascii="Times New Roman" w:eastAsia="Times New Roman" w:hAnsi="Times New Roman" w:cs="Times New Roman"/>
          <w:bCs/>
          <w:sz w:val="24"/>
          <w:szCs w:val="24"/>
          <w:lang w:val="en-US"/>
        </w:rPr>
        <w:t>Rektor je ukazao da poseban značaj za pozicioniranje imaju uspesi studenata na međunarodnim takmičenjima, pomenuvši poslednje u Ženevi i Bernu gde su beogradski studenti osvajali prve nagrade.</w:t>
      </w:r>
      <w:r w:rsidR="009527F3">
        <w:rPr>
          <w:rFonts w:ascii="Times New Roman" w:eastAsia="Times New Roman" w:hAnsi="Times New Roman" w:cs="Times New Roman"/>
          <w:bCs/>
          <w:sz w:val="24"/>
          <w:szCs w:val="24"/>
          <w:lang w:val="en-US"/>
        </w:rPr>
        <w:t xml:space="preserve"> </w:t>
      </w:r>
      <w:r w:rsidR="009527F3" w:rsidRPr="009527F3">
        <w:rPr>
          <w:rFonts w:ascii="Times New Roman" w:eastAsia="Times New Roman" w:hAnsi="Times New Roman" w:cs="Times New Roman"/>
          <w:b/>
          <w:bCs/>
          <w:i/>
          <w:color w:val="0000CC"/>
          <w:sz w:val="24"/>
          <w:szCs w:val="24"/>
          <w:lang w:val="en-US"/>
        </w:rPr>
        <w:t>(</w:t>
      </w:r>
      <w:r w:rsidR="009527F3">
        <w:rPr>
          <w:rFonts w:ascii="Times New Roman" w:eastAsia="Times New Roman" w:hAnsi="Times New Roman" w:cs="Times New Roman"/>
          <w:b/>
          <w:bCs/>
          <w:i/>
          <w:color w:val="0000CC"/>
          <w:sz w:val="24"/>
          <w:szCs w:val="24"/>
          <w:lang w:val="en-US"/>
        </w:rPr>
        <w:t>→</w:t>
      </w:r>
      <w:r w:rsidR="009527F3" w:rsidRPr="009527F3">
        <w:rPr>
          <w:rFonts w:ascii="Times New Roman" w:eastAsia="Times New Roman" w:hAnsi="Times New Roman" w:cs="Times New Roman"/>
          <w:b/>
          <w:bCs/>
          <w:i/>
          <w:color w:val="0000CC"/>
          <w:sz w:val="24"/>
          <w:szCs w:val="24"/>
          <w:lang w:val="en-US"/>
        </w:rPr>
        <w:t>Press Clipping)</w:t>
      </w:r>
    </w:p>
    <w:p w:rsidR="000B57A0" w:rsidRDefault="000B57A0" w:rsidP="009527F3">
      <w:pPr>
        <w:spacing w:after="0" w:line="240" w:lineRule="auto"/>
        <w:jc w:val="both"/>
        <w:rPr>
          <w:rFonts w:ascii="Times New Roman" w:eastAsia="Times New Roman" w:hAnsi="Times New Roman" w:cs="Times New Roman"/>
          <w:bCs/>
          <w:sz w:val="24"/>
          <w:szCs w:val="24"/>
          <w:lang w:val="en-US"/>
        </w:rPr>
      </w:pPr>
    </w:p>
    <w:p w:rsidR="000B57A0" w:rsidRPr="00112CF8" w:rsidRDefault="00112CF8" w:rsidP="000B57A0">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Ka</w:t>
      </w:r>
      <w:r w:rsidR="000B57A0" w:rsidRPr="00112CF8">
        <w:rPr>
          <w:rFonts w:ascii="Times New Roman" w:eastAsia="Times New Roman" w:hAnsi="Times New Roman" w:cs="Times New Roman"/>
          <w:b/>
          <w:bCs/>
          <w:color w:val="0000CC"/>
          <w:sz w:val="28"/>
          <w:szCs w:val="24"/>
          <w:lang w:val="en-US"/>
        </w:rPr>
        <w:t>ko je</w:t>
      </w:r>
      <w:r>
        <w:rPr>
          <w:rFonts w:ascii="Times New Roman" w:eastAsia="Times New Roman" w:hAnsi="Times New Roman" w:cs="Times New Roman"/>
          <w:b/>
          <w:bCs/>
          <w:color w:val="0000CC"/>
          <w:sz w:val="28"/>
          <w:szCs w:val="24"/>
          <w:lang w:val="en-US"/>
        </w:rPr>
        <w:t xml:space="preserve"> Verbić </w:t>
      </w:r>
      <w:r w:rsidR="000B57A0" w:rsidRPr="00112CF8">
        <w:rPr>
          <w:rFonts w:ascii="Times New Roman" w:eastAsia="Times New Roman" w:hAnsi="Times New Roman" w:cs="Times New Roman"/>
          <w:b/>
          <w:bCs/>
          <w:color w:val="0000CC"/>
          <w:sz w:val="28"/>
          <w:szCs w:val="24"/>
          <w:lang w:val="en-US"/>
        </w:rPr>
        <w:t>čestitao Univerzitetu rođendan</w:t>
      </w:r>
    </w:p>
    <w:p w:rsidR="000B57A0" w:rsidRPr="000B57A0" w:rsidRDefault="000B57A0" w:rsidP="000B57A0">
      <w:pPr>
        <w:spacing w:after="0" w:line="240" w:lineRule="auto"/>
        <w:jc w:val="both"/>
        <w:rPr>
          <w:rFonts w:ascii="Times New Roman" w:eastAsia="Times New Roman" w:hAnsi="Times New Roman" w:cs="Times New Roman"/>
          <w:bCs/>
          <w:sz w:val="24"/>
          <w:szCs w:val="24"/>
          <w:lang w:val="en-US"/>
        </w:rPr>
      </w:pPr>
    </w:p>
    <w:p w:rsidR="000B57A0" w:rsidRDefault="000B57A0" w:rsidP="000B57A0">
      <w:pPr>
        <w:spacing w:after="0" w:line="240" w:lineRule="auto"/>
        <w:ind w:firstLine="720"/>
        <w:jc w:val="both"/>
        <w:rPr>
          <w:rFonts w:ascii="Times New Roman" w:eastAsia="Times New Roman" w:hAnsi="Times New Roman" w:cs="Times New Roman"/>
          <w:bCs/>
          <w:sz w:val="24"/>
          <w:szCs w:val="24"/>
          <w:lang w:val="en-US"/>
        </w:rPr>
      </w:pPr>
      <w:r w:rsidRPr="000B57A0">
        <w:rPr>
          <w:rFonts w:ascii="Times New Roman" w:eastAsia="Times New Roman" w:hAnsi="Times New Roman" w:cs="Times New Roman"/>
          <w:bCs/>
          <w:sz w:val="24"/>
          <w:szCs w:val="24"/>
          <w:lang w:val="en-US"/>
        </w:rPr>
        <w:t>Bivši ministar prosvete i nauk</w:t>
      </w:r>
      <w:r>
        <w:rPr>
          <w:rFonts w:ascii="Times New Roman" w:eastAsia="Times New Roman" w:hAnsi="Times New Roman" w:cs="Times New Roman"/>
          <w:bCs/>
          <w:sz w:val="24"/>
          <w:szCs w:val="24"/>
          <w:lang w:val="en-US"/>
        </w:rPr>
        <w:t xml:space="preserve">e Srđan Verbić čestitao je </w:t>
      </w:r>
      <w:r w:rsidRPr="000B57A0">
        <w:rPr>
          <w:rFonts w:ascii="Times New Roman" w:eastAsia="Times New Roman" w:hAnsi="Times New Roman" w:cs="Times New Roman"/>
          <w:bCs/>
          <w:sz w:val="24"/>
          <w:szCs w:val="24"/>
          <w:lang w:val="en-US"/>
        </w:rPr>
        <w:t xml:space="preserve"> na Tviteru rođ</w:t>
      </w:r>
      <w:r>
        <w:rPr>
          <w:rFonts w:ascii="Times New Roman" w:eastAsia="Times New Roman" w:hAnsi="Times New Roman" w:cs="Times New Roman"/>
          <w:bCs/>
          <w:sz w:val="24"/>
          <w:szCs w:val="24"/>
          <w:lang w:val="en-US"/>
        </w:rPr>
        <w:t xml:space="preserve">endanu Univerziteta u Beogradu. </w:t>
      </w:r>
      <w:r w:rsidRPr="000B57A0">
        <w:rPr>
          <w:rFonts w:ascii="Times New Roman" w:eastAsia="Times New Roman" w:hAnsi="Times New Roman" w:cs="Times New Roman"/>
          <w:bCs/>
          <w:sz w:val="24"/>
          <w:szCs w:val="24"/>
          <w:lang w:val="en-US"/>
        </w:rPr>
        <w:t>Srećan rođendan, @Univerzitet_BG! Želim vam malo pametne integracije, neki fin inkubator i desetine startapova u sledećoj godini.</w:t>
      </w:r>
      <w:r>
        <w:rPr>
          <w:rFonts w:ascii="Times New Roman" w:eastAsia="Times New Roman" w:hAnsi="Times New Roman" w:cs="Times New Roman"/>
          <w:bCs/>
          <w:sz w:val="24"/>
          <w:szCs w:val="24"/>
          <w:lang w:val="en-US"/>
        </w:rPr>
        <w:t xml:space="preserve"> </w:t>
      </w:r>
      <w:r w:rsidRPr="000B57A0">
        <w:rPr>
          <w:rFonts w:ascii="Times New Roman" w:eastAsia="Times New Roman" w:hAnsi="Times New Roman" w:cs="Times New Roman"/>
          <w:bCs/>
          <w:sz w:val="24"/>
          <w:szCs w:val="24"/>
          <w:lang w:val="en-US"/>
        </w:rPr>
        <w:t>— Srdjan Verb</w:t>
      </w:r>
      <w:r>
        <w:rPr>
          <w:rFonts w:ascii="Times New Roman" w:eastAsia="Times New Roman" w:hAnsi="Times New Roman" w:cs="Times New Roman"/>
          <w:bCs/>
          <w:sz w:val="24"/>
          <w:szCs w:val="24"/>
          <w:lang w:val="en-US"/>
        </w:rPr>
        <w:t xml:space="preserve">ić (@sverbic)September 13, 2016 </w:t>
      </w:r>
      <w:r w:rsidRPr="000B57A0">
        <w:rPr>
          <w:rFonts w:ascii="Times New Roman" w:eastAsia="Times New Roman" w:hAnsi="Times New Roman" w:cs="Times New Roman"/>
          <w:bCs/>
          <w:sz w:val="24"/>
          <w:szCs w:val="24"/>
          <w:lang w:val="en-US"/>
        </w:rPr>
        <w:t>"Srećan rođendan, želim vam malo pametne integracije, neki fin inkubator i desetine startapova u sledećoj godini"</w:t>
      </w:r>
      <w:r>
        <w:rPr>
          <w:rFonts w:ascii="Times New Roman" w:eastAsia="Times New Roman" w:hAnsi="Times New Roman" w:cs="Times New Roman"/>
          <w:bCs/>
          <w:sz w:val="24"/>
          <w:szCs w:val="24"/>
          <w:lang w:val="en-US"/>
        </w:rPr>
        <w:t xml:space="preserve">, napisao je Verbić u čestitki. </w:t>
      </w:r>
    </w:p>
    <w:p w:rsidR="000B57A0" w:rsidRPr="000D3849" w:rsidRDefault="000B57A0" w:rsidP="009527F3">
      <w:pPr>
        <w:spacing w:after="0" w:line="240" w:lineRule="auto"/>
        <w:jc w:val="both"/>
        <w:rPr>
          <w:rFonts w:ascii="Times New Roman" w:eastAsia="Times New Roman" w:hAnsi="Times New Roman" w:cs="Times New Roman"/>
          <w:bCs/>
          <w:sz w:val="24"/>
          <w:szCs w:val="24"/>
          <w:lang w:val="en-US"/>
        </w:rPr>
      </w:pPr>
    </w:p>
    <w:p w:rsidR="00346A6B" w:rsidRPr="00346A6B" w:rsidRDefault="00346A6B" w:rsidP="00346A6B">
      <w:pPr>
        <w:spacing w:after="0" w:line="240" w:lineRule="auto"/>
        <w:jc w:val="center"/>
        <w:rPr>
          <w:rFonts w:ascii="Times New Roman" w:eastAsia="Times New Roman" w:hAnsi="Times New Roman" w:cs="Times New Roman"/>
          <w:b/>
          <w:bCs/>
          <w:color w:val="0000CC"/>
          <w:sz w:val="28"/>
          <w:szCs w:val="24"/>
          <w:lang w:val="en-US"/>
        </w:rPr>
      </w:pPr>
      <w:r w:rsidRPr="00346A6B">
        <w:rPr>
          <w:rFonts w:ascii="Times New Roman" w:eastAsia="Times New Roman" w:hAnsi="Times New Roman" w:cs="Times New Roman"/>
          <w:b/>
          <w:bCs/>
          <w:color w:val="0000CC"/>
          <w:sz w:val="28"/>
          <w:szCs w:val="24"/>
          <w:lang w:val="en-US"/>
        </w:rPr>
        <w:t>SANU otvara ogranak u Nišu</w:t>
      </w:r>
    </w:p>
    <w:p w:rsidR="00346A6B" w:rsidRDefault="00346A6B" w:rsidP="00346A6B">
      <w:pPr>
        <w:spacing w:after="0" w:line="240" w:lineRule="auto"/>
        <w:jc w:val="both"/>
        <w:rPr>
          <w:rFonts w:ascii="Times New Roman" w:eastAsia="Times New Roman" w:hAnsi="Times New Roman" w:cs="Times New Roman"/>
          <w:bCs/>
          <w:sz w:val="24"/>
          <w:szCs w:val="24"/>
          <w:lang w:val="en-US"/>
        </w:rPr>
      </w:pPr>
    </w:p>
    <w:p w:rsidR="00112CF8" w:rsidRDefault="00346A6B" w:rsidP="00112CF8">
      <w:pPr>
        <w:spacing w:after="0" w:line="240" w:lineRule="auto"/>
        <w:ind w:firstLine="720"/>
        <w:jc w:val="both"/>
        <w:rPr>
          <w:rFonts w:ascii="Times New Roman" w:eastAsia="Times New Roman" w:hAnsi="Times New Roman" w:cs="Times New Roman"/>
          <w:bCs/>
          <w:sz w:val="24"/>
          <w:szCs w:val="24"/>
          <w:lang w:val="en-US"/>
        </w:rPr>
      </w:pPr>
      <w:r w:rsidRPr="00346A6B">
        <w:rPr>
          <w:rFonts w:ascii="Times New Roman" w:eastAsia="Times New Roman" w:hAnsi="Times New Roman" w:cs="Times New Roman"/>
          <w:bCs/>
          <w:sz w:val="24"/>
          <w:szCs w:val="24"/>
          <w:lang w:val="en-US"/>
        </w:rPr>
        <w:t>Centar za naučnoistraživački rad Srpske akademije nauke i umetnosti (SANU) i Univerziteta u Nišu prerašće u petak, 16. septembra, u Ogranak</w:t>
      </w:r>
      <w:r w:rsidR="00DA6463">
        <w:rPr>
          <w:rFonts w:ascii="Times New Roman" w:eastAsia="Times New Roman" w:hAnsi="Times New Roman" w:cs="Times New Roman"/>
          <w:bCs/>
          <w:sz w:val="24"/>
          <w:szCs w:val="24"/>
          <w:lang w:val="en-US"/>
        </w:rPr>
        <w:t xml:space="preserve"> SANU u Nišu</w:t>
      </w:r>
      <w:r w:rsidRPr="00346A6B">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346A6B">
        <w:rPr>
          <w:rFonts w:ascii="Times New Roman" w:eastAsia="Times New Roman" w:hAnsi="Times New Roman" w:cs="Times New Roman"/>
          <w:bCs/>
          <w:sz w:val="24"/>
          <w:szCs w:val="24"/>
          <w:lang w:val="en-US"/>
        </w:rPr>
        <w:t>U saopštenju SANU se navodi da je svečano otvaranje Ogranka veliki događaj za nauku, obrazovanje i kulturu u Nišu i celom području koje gravitira tom gradu.</w:t>
      </w:r>
      <w:r w:rsidR="00112CF8">
        <w:rPr>
          <w:rFonts w:ascii="Times New Roman" w:eastAsia="Times New Roman" w:hAnsi="Times New Roman" w:cs="Times New Roman"/>
          <w:bCs/>
          <w:sz w:val="24"/>
          <w:szCs w:val="24"/>
          <w:lang w:val="en-US"/>
        </w:rPr>
        <w:t xml:space="preserve"> </w:t>
      </w:r>
      <w:r w:rsidRPr="00346A6B">
        <w:rPr>
          <w:rFonts w:ascii="Times New Roman" w:eastAsia="Times New Roman" w:hAnsi="Times New Roman" w:cs="Times New Roman"/>
          <w:bCs/>
          <w:sz w:val="24"/>
          <w:szCs w:val="24"/>
          <w:lang w:val="en-US"/>
        </w:rPr>
        <w:t>-Jačanje lokalnih naučnoistraživačkih i kulturnih centara u Srbiji je od izuzetnog značaja za razvoj društva i države, naročito za sprečavanje odliva mozgova- navodi se u saopštenju Srpske akademije nauke i umetnosti.</w:t>
      </w:r>
    </w:p>
    <w:p w:rsidR="00346A6B" w:rsidRPr="00346A6B" w:rsidRDefault="00346A6B" w:rsidP="00112CF8">
      <w:pPr>
        <w:spacing w:after="0" w:line="240" w:lineRule="auto"/>
        <w:ind w:firstLine="720"/>
        <w:jc w:val="both"/>
        <w:rPr>
          <w:rFonts w:ascii="Times New Roman" w:eastAsia="Times New Roman" w:hAnsi="Times New Roman" w:cs="Times New Roman"/>
          <w:bCs/>
          <w:sz w:val="24"/>
          <w:szCs w:val="24"/>
          <w:lang w:val="en-US"/>
        </w:rPr>
      </w:pPr>
      <w:r w:rsidRPr="00346A6B">
        <w:rPr>
          <w:rFonts w:ascii="Times New Roman" w:eastAsia="Times New Roman" w:hAnsi="Times New Roman" w:cs="Times New Roman"/>
          <w:bCs/>
          <w:sz w:val="24"/>
          <w:szCs w:val="24"/>
          <w:lang w:val="en-US"/>
        </w:rPr>
        <w:t>SANU pod svojim okriljem ima Ogranak u Novom Sadu i Centre za naučnoistraživački rad u Kragujevcu i Nišu.</w:t>
      </w:r>
      <w:r w:rsidR="00112CF8">
        <w:rPr>
          <w:rFonts w:ascii="Times New Roman" w:eastAsia="Times New Roman" w:hAnsi="Times New Roman" w:cs="Times New Roman"/>
          <w:bCs/>
          <w:sz w:val="24"/>
          <w:szCs w:val="24"/>
          <w:lang w:val="en-US"/>
        </w:rPr>
        <w:t xml:space="preserve"> </w:t>
      </w:r>
      <w:r w:rsidRPr="00346A6B">
        <w:rPr>
          <w:rFonts w:ascii="Times New Roman" w:eastAsia="Times New Roman" w:hAnsi="Times New Roman" w:cs="Times New Roman"/>
          <w:bCs/>
          <w:sz w:val="24"/>
          <w:szCs w:val="24"/>
          <w:lang w:val="en-US"/>
        </w:rPr>
        <w:t>Na otvaranju Ogranku SANU u Nišu govoriće predsednik SANU akademik Vladimir Kostić, rektor Univerziteta u Nišu Dragan Antić, gradonačelnik Niša Darko Bulatović i upravnik Centra za naučnoistraživački rad SANU i Univerziteta u Nišu akademik Gradimir Milovanović.</w:t>
      </w:r>
      <w:r w:rsidR="00112CF8">
        <w:rPr>
          <w:rFonts w:ascii="Times New Roman" w:eastAsia="Times New Roman" w:hAnsi="Times New Roman" w:cs="Times New Roman"/>
          <w:bCs/>
          <w:sz w:val="24"/>
          <w:szCs w:val="24"/>
          <w:lang w:val="en-US"/>
        </w:rPr>
        <w:t xml:space="preserve"> </w:t>
      </w:r>
      <w:r w:rsidRPr="00346A6B">
        <w:rPr>
          <w:rFonts w:ascii="Times New Roman" w:eastAsia="Times New Roman" w:hAnsi="Times New Roman" w:cs="Times New Roman"/>
          <w:bCs/>
          <w:sz w:val="24"/>
          <w:szCs w:val="24"/>
          <w:lang w:val="en-US"/>
        </w:rPr>
        <w:t>Svečanost povodom otvaranja Ogranka počinje u 11 časova u zgradi Univerziteta u Nišu.</w:t>
      </w:r>
    </w:p>
    <w:p w:rsidR="00346A6B" w:rsidRPr="00346A6B" w:rsidRDefault="00346A6B" w:rsidP="00346A6B">
      <w:pPr>
        <w:spacing w:after="0" w:line="240" w:lineRule="auto"/>
        <w:jc w:val="both"/>
        <w:rPr>
          <w:rFonts w:ascii="Times New Roman" w:eastAsia="Times New Roman" w:hAnsi="Times New Roman" w:cs="Times New Roman"/>
          <w:bCs/>
          <w:sz w:val="24"/>
          <w:szCs w:val="24"/>
          <w:lang w:val="en-US"/>
        </w:rPr>
      </w:pPr>
    </w:p>
    <w:p w:rsidR="00F93246" w:rsidRPr="009527F3" w:rsidRDefault="00F93246" w:rsidP="00F93246">
      <w:pPr>
        <w:spacing w:after="0" w:line="240" w:lineRule="auto"/>
        <w:jc w:val="center"/>
        <w:rPr>
          <w:rFonts w:ascii="Times New Roman" w:eastAsia="Times New Roman" w:hAnsi="Times New Roman" w:cs="Times New Roman"/>
          <w:b/>
          <w:bCs/>
          <w:color w:val="0000CC"/>
          <w:sz w:val="28"/>
          <w:szCs w:val="24"/>
          <w:lang w:val="en-US"/>
        </w:rPr>
      </w:pPr>
      <w:r w:rsidRPr="009527F3">
        <w:rPr>
          <w:rFonts w:ascii="Times New Roman" w:eastAsia="Times New Roman" w:hAnsi="Times New Roman" w:cs="Times New Roman"/>
          <w:b/>
          <w:bCs/>
          <w:color w:val="0000CC"/>
          <w:sz w:val="28"/>
          <w:szCs w:val="24"/>
          <w:lang w:val="en-US"/>
        </w:rPr>
        <w:t xml:space="preserve">U </w:t>
      </w:r>
      <w:r w:rsidR="00112CF8">
        <w:rPr>
          <w:rFonts w:ascii="Times New Roman" w:eastAsia="Times New Roman" w:hAnsi="Times New Roman" w:cs="Times New Roman"/>
          <w:b/>
          <w:bCs/>
          <w:color w:val="0000CC"/>
          <w:sz w:val="28"/>
          <w:szCs w:val="24"/>
          <w:lang w:val="en-US"/>
        </w:rPr>
        <w:t xml:space="preserve">Negotinskoj </w:t>
      </w:r>
      <w:r w:rsidRPr="009527F3">
        <w:rPr>
          <w:rFonts w:ascii="Times New Roman" w:eastAsia="Times New Roman" w:hAnsi="Times New Roman" w:cs="Times New Roman"/>
          <w:b/>
          <w:bCs/>
          <w:color w:val="0000CC"/>
          <w:sz w:val="28"/>
          <w:szCs w:val="24"/>
          <w:lang w:val="en-US"/>
        </w:rPr>
        <w:t>Krajini samo 240 đaka prvaka</w:t>
      </w:r>
    </w:p>
    <w:p w:rsidR="00F93246" w:rsidRDefault="00F93246" w:rsidP="00F93246">
      <w:pPr>
        <w:spacing w:after="0" w:line="240" w:lineRule="auto"/>
        <w:jc w:val="both"/>
        <w:rPr>
          <w:rFonts w:ascii="Times New Roman" w:eastAsia="Times New Roman" w:hAnsi="Times New Roman" w:cs="Times New Roman"/>
          <w:bCs/>
          <w:sz w:val="24"/>
          <w:szCs w:val="24"/>
          <w:lang w:val="en-US"/>
        </w:rPr>
      </w:pPr>
    </w:p>
    <w:p w:rsidR="009527F3" w:rsidRPr="000D3849" w:rsidRDefault="00F93246" w:rsidP="009527F3">
      <w:pPr>
        <w:spacing w:after="0" w:line="240" w:lineRule="auto"/>
        <w:ind w:firstLine="720"/>
        <w:jc w:val="both"/>
        <w:rPr>
          <w:rFonts w:ascii="Times New Roman" w:eastAsia="Times New Roman" w:hAnsi="Times New Roman" w:cs="Times New Roman"/>
          <w:bCs/>
          <w:sz w:val="24"/>
          <w:szCs w:val="24"/>
          <w:lang w:val="en-US"/>
        </w:rPr>
      </w:pPr>
      <w:r w:rsidRPr="00F93246">
        <w:rPr>
          <w:rFonts w:ascii="Times New Roman" w:eastAsia="Times New Roman" w:hAnsi="Times New Roman" w:cs="Times New Roman"/>
          <w:bCs/>
          <w:sz w:val="24"/>
          <w:szCs w:val="24"/>
          <w:lang w:val="en-US"/>
        </w:rPr>
        <w:lastRenderedPageBreak/>
        <w:t>U 11 osnovnih škola opštine Negotin, četiri gradske i sedam seoskih, ove školske godine upisano skoro 60 prvaka manje nego pretprošle godine</w:t>
      </w:r>
      <w:r w:rsidRPr="00F93246">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0F9478E8" wp14:editId="4DEF0C89">
            <wp:simplePos x="0" y="0"/>
            <wp:positionH relativeFrom="column">
              <wp:posOffset>4109085</wp:posOffset>
            </wp:positionH>
            <wp:positionV relativeFrom="paragraph">
              <wp:posOffset>227965</wp:posOffset>
            </wp:positionV>
            <wp:extent cx="1968500" cy="1181100"/>
            <wp:effectExtent l="0" t="0" r="0" b="0"/>
            <wp:wrapSquare wrapText="bothSides"/>
            <wp:docPr id="17" name="Picture 17" descr="http://www.politika.rs/upload/Article/Image/2016_09/Daniela-Pejcic-sa-svojim-dacima-u-skoli-u-Kobisni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9/Daniela-Pejcic-sa-svojim-dacima-u-skoli-u-Kobisnici.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685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527F3">
        <w:rPr>
          <w:rFonts w:ascii="Times New Roman" w:eastAsia="Times New Roman" w:hAnsi="Times New Roman" w:cs="Times New Roman"/>
          <w:bCs/>
          <w:sz w:val="24"/>
          <w:szCs w:val="24"/>
          <w:lang w:val="en-US"/>
        </w:rPr>
        <w:t xml:space="preserve"> </w:t>
      </w:r>
      <w:r w:rsidRPr="00F93246">
        <w:rPr>
          <w:rFonts w:ascii="Times New Roman" w:eastAsia="Times New Roman" w:hAnsi="Times New Roman" w:cs="Times New Roman"/>
          <w:bCs/>
          <w:sz w:val="24"/>
          <w:szCs w:val="24"/>
          <w:lang w:val="en-US"/>
        </w:rPr>
        <w:t>Pad nataliteta, migracije i posebno iseljavanje u zemlje Evropske unije, koje traje decenijama, osiromašili su Negotinsku Krajinu u najvažnijem resursu – ljudskom. Svedočanstvo o demografskom sunovratu u Krajini su sve starija sela sa desetkovanim stanovništvom. Da je situacija krajnje ozbiljna govori i podatak da je u selu Rogljevu kod Negotina u poslednjih pet godina rođena samo jedna beba. Nevesela slika populacionog sunovrata može se ilustrovati i podatkom s početka školske 2016/17. godine. Naime, u 11 osnovnih škola opštine Negotin, u školske klupe je selo samo 240 prvaka, 10 manje nego prošle, ili čak 57 manje nego pretprošle godine. Više od dve stotine sedmogodišnjaka upisano je, inače, u četiri gradske osnovne škole, a tek četrdesetak njih u čak sedam seoskih škola, od kojih su mnoge nosioci vekovne prosvetne tradicije u Timočkoj Krajini. Najmalobrojniju generaciju prvaka dobila je OŠ „Momčilo Ranković” u Rajcu, samo pet. Daleko veće i naprednije mesto, Jabukovac i tamošnja škola „Jovan Jovanović Zmaj” ima sedam đaka prvaka.</w:t>
      </w:r>
      <w:r w:rsidR="009527F3" w:rsidRPr="009527F3">
        <w:rPr>
          <w:rFonts w:ascii="Times New Roman" w:eastAsia="Times New Roman" w:hAnsi="Times New Roman" w:cs="Times New Roman"/>
          <w:b/>
          <w:bCs/>
          <w:i/>
          <w:color w:val="0000CC"/>
          <w:sz w:val="24"/>
          <w:szCs w:val="24"/>
          <w:lang w:val="en-US"/>
        </w:rPr>
        <w:t xml:space="preserve"> (</w:t>
      </w:r>
      <w:r w:rsidR="009527F3">
        <w:rPr>
          <w:rFonts w:ascii="Times New Roman" w:eastAsia="Times New Roman" w:hAnsi="Times New Roman" w:cs="Times New Roman"/>
          <w:b/>
          <w:bCs/>
          <w:i/>
          <w:color w:val="0000CC"/>
          <w:sz w:val="24"/>
          <w:szCs w:val="24"/>
          <w:lang w:val="en-US"/>
        </w:rPr>
        <w:t>→</w:t>
      </w:r>
      <w:r w:rsidR="009527F3" w:rsidRPr="009527F3">
        <w:rPr>
          <w:rFonts w:ascii="Times New Roman" w:eastAsia="Times New Roman" w:hAnsi="Times New Roman" w:cs="Times New Roman"/>
          <w:b/>
          <w:bCs/>
          <w:i/>
          <w:color w:val="0000CC"/>
          <w:sz w:val="24"/>
          <w:szCs w:val="24"/>
          <w:lang w:val="en-US"/>
        </w:rPr>
        <w:t>Press Clipping)</w:t>
      </w:r>
    </w:p>
    <w:p w:rsidR="00B949EC" w:rsidRDefault="00B949EC" w:rsidP="00B949EC">
      <w:pPr>
        <w:spacing w:after="0" w:line="240" w:lineRule="auto"/>
        <w:jc w:val="both"/>
        <w:rPr>
          <w:rFonts w:ascii="Times New Roman" w:eastAsia="Times New Roman" w:hAnsi="Times New Roman" w:cs="Times New Roman"/>
          <w:bCs/>
          <w:sz w:val="24"/>
          <w:szCs w:val="24"/>
          <w:lang w:val="en-US"/>
        </w:rPr>
      </w:pPr>
    </w:p>
    <w:p w:rsidR="008B5C86" w:rsidRPr="00112CF8" w:rsidRDefault="00112CF8" w:rsidP="008B5C8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8B5C86" w:rsidRPr="00112CF8">
        <w:rPr>
          <w:rFonts w:ascii="Times New Roman" w:eastAsia="Times New Roman" w:hAnsi="Times New Roman" w:cs="Times New Roman"/>
          <w:b/>
          <w:bCs/>
          <w:color w:val="0000CC"/>
          <w:sz w:val="28"/>
          <w:szCs w:val="24"/>
          <w:lang w:val="en-US"/>
        </w:rPr>
        <w:t>Matićev šal</w:t>
      </w:r>
      <w:r>
        <w:rPr>
          <w:rFonts w:ascii="Times New Roman" w:eastAsia="Times New Roman" w:hAnsi="Times New Roman" w:cs="Times New Roman"/>
          <w:b/>
          <w:bCs/>
          <w:color w:val="0000CC"/>
          <w:sz w:val="28"/>
          <w:szCs w:val="24"/>
          <w:lang w:val="en-US"/>
        </w:rPr>
        <w:t>”</w:t>
      </w:r>
      <w:r w:rsidR="008B5C86" w:rsidRPr="00112CF8">
        <w:rPr>
          <w:rFonts w:ascii="Times New Roman" w:eastAsia="Times New Roman" w:hAnsi="Times New Roman" w:cs="Times New Roman"/>
          <w:b/>
          <w:bCs/>
          <w:color w:val="0000CC"/>
          <w:sz w:val="28"/>
          <w:szCs w:val="24"/>
          <w:lang w:val="en-US"/>
        </w:rPr>
        <w:t xml:space="preserve"> profesorki bosanskog jezika iz Tutina</w:t>
      </w:r>
    </w:p>
    <w:p w:rsidR="008B5C86" w:rsidRDefault="008B5C86" w:rsidP="008B5C86">
      <w:pPr>
        <w:spacing w:after="0" w:line="240" w:lineRule="auto"/>
        <w:jc w:val="both"/>
        <w:rPr>
          <w:rFonts w:ascii="Times New Roman" w:eastAsia="Times New Roman" w:hAnsi="Times New Roman" w:cs="Times New Roman"/>
          <w:bCs/>
          <w:sz w:val="24"/>
          <w:szCs w:val="24"/>
          <w:lang w:val="en-US"/>
        </w:rPr>
      </w:pPr>
    </w:p>
    <w:p w:rsidR="008B5C86" w:rsidRPr="000D3849" w:rsidRDefault="008B5C86" w:rsidP="008B5C86">
      <w:pPr>
        <w:spacing w:after="0" w:line="240" w:lineRule="auto"/>
        <w:ind w:firstLine="720"/>
        <w:jc w:val="both"/>
        <w:rPr>
          <w:rFonts w:ascii="Times New Roman" w:eastAsia="Times New Roman" w:hAnsi="Times New Roman" w:cs="Times New Roman"/>
          <w:bCs/>
          <w:sz w:val="24"/>
          <w:szCs w:val="24"/>
          <w:lang w:val="en-US"/>
        </w:rPr>
      </w:pPr>
      <w:r w:rsidRPr="008B5C86">
        <w:rPr>
          <w:rFonts w:ascii="Times New Roman" w:eastAsia="Times New Roman" w:hAnsi="Times New Roman" w:cs="Times New Roman"/>
          <w:bCs/>
          <w:sz w:val="24"/>
          <w:szCs w:val="24"/>
          <w:lang w:val="en-US"/>
        </w:rPr>
        <w:t>Pesnikinji Ajt</w:t>
      </w:r>
      <w:r>
        <w:rPr>
          <w:rFonts w:ascii="Times New Roman" w:eastAsia="Times New Roman" w:hAnsi="Times New Roman" w:cs="Times New Roman"/>
          <w:bCs/>
          <w:sz w:val="24"/>
          <w:szCs w:val="24"/>
          <w:lang w:val="en-US"/>
        </w:rPr>
        <w:t xml:space="preserve">ani Dreković (25) iz Tutina u utorak </w:t>
      </w:r>
      <w:r w:rsidRPr="008B5C86">
        <w:rPr>
          <w:rFonts w:ascii="Times New Roman" w:eastAsia="Times New Roman" w:hAnsi="Times New Roman" w:cs="Times New Roman"/>
          <w:bCs/>
          <w:sz w:val="24"/>
          <w:szCs w:val="24"/>
          <w:lang w:val="en-US"/>
        </w:rPr>
        <w:t xml:space="preserve"> je u Ćupriji uručena književna nagrada “Matićev šal” za 2016. godinu za najbolju prvu objavljenu zbirku pesama ("Fosil sumnje"), po oceni stručnog žirija 35 Matićevih dana. Njoj su pored povelje, uručeni pleteni unikatni šal i novčani deo nagrade od 20.000 dinara.</w:t>
      </w:r>
      <w:r w:rsidRPr="008B5C86">
        <w:rPr>
          <w:rFonts w:ascii="Times New Roman" w:eastAsia="Times New Roman" w:hAnsi="Times New Roman" w:cs="Times New Roman"/>
          <w:b/>
          <w:bCs/>
          <w:i/>
          <w:color w:val="0000CC"/>
          <w:sz w:val="24"/>
          <w:szCs w:val="24"/>
          <w:lang w:val="en-US"/>
        </w:rPr>
        <w:t xml:space="preserve"> </w:t>
      </w:r>
      <w:r w:rsidRPr="009527F3">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9527F3">
        <w:rPr>
          <w:rFonts w:ascii="Times New Roman" w:eastAsia="Times New Roman" w:hAnsi="Times New Roman" w:cs="Times New Roman"/>
          <w:b/>
          <w:bCs/>
          <w:i/>
          <w:color w:val="0000CC"/>
          <w:sz w:val="24"/>
          <w:szCs w:val="24"/>
          <w:lang w:val="en-US"/>
        </w:rPr>
        <w:t>Press Clipping)</w:t>
      </w:r>
    </w:p>
    <w:p w:rsidR="00346A6B" w:rsidRPr="00112CF8" w:rsidRDefault="00346A6B" w:rsidP="00112CF8">
      <w:pPr>
        <w:spacing w:after="0" w:line="240" w:lineRule="auto"/>
        <w:jc w:val="center"/>
        <w:rPr>
          <w:rFonts w:ascii="Times New Roman" w:eastAsia="Times New Roman" w:hAnsi="Times New Roman" w:cs="Times New Roman"/>
          <w:b/>
          <w:bCs/>
          <w:color w:val="0000CC"/>
          <w:sz w:val="28"/>
          <w:szCs w:val="24"/>
          <w:lang w:val="en-US"/>
        </w:rPr>
      </w:pPr>
      <w:r w:rsidRPr="00346A6B">
        <w:rPr>
          <w:rFonts w:ascii="Times New Roman" w:eastAsia="Times New Roman" w:hAnsi="Times New Roman" w:cs="Times New Roman"/>
          <w:bCs/>
          <w:sz w:val="24"/>
          <w:szCs w:val="24"/>
          <w:lang w:val="en-US"/>
        </w:rPr>
        <w:br/>
      </w:r>
      <w:r w:rsidR="00DA6463">
        <w:rPr>
          <w:rFonts w:ascii="Times New Roman" w:eastAsia="Times New Roman" w:hAnsi="Times New Roman" w:cs="Times New Roman"/>
          <w:b/>
          <w:bCs/>
          <w:color w:val="0000CC"/>
          <w:sz w:val="28"/>
          <w:szCs w:val="24"/>
          <w:lang w:val="en-US"/>
        </w:rPr>
        <w:t>Centar za decu,</w:t>
      </w:r>
      <w:r w:rsidRPr="00112CF8">
        <w:rPr>
          <w:rFonts w:ascii="Times New Roman" w:eastAsia="Times New Roman" w:hAnsi="Times New Roman" w:cs="Times New Roman"/>
          <w:b/>
          <w:bCs/>
          <w:color w:val="0000CC"/>
          <w:sz w:val="28"/>
          <w:szCs w:val="24"/>
          <w:lang w:val="en-US"/>
        </w:rPr>
        <w:t xml:space="preserve"> i</w:t>
      </w:r>
      <w:r w:rsidR="00DA6463">
        <w:rPr>
          <w:rFonts w:ascii="Times New Roman" w:eastAsia="Times New Roman" w:hAnsi="Times New Roman" w:cs="Times New Roman"/>
          <w:b/>
          <w:bCs/>
          <w:color w:val="0000CC"/>
          <w:sz w:val="28"/>
          <w:szCs w:val="24"/>
          <w:lang w:val="en-US"/>
        </w:rPr>
        <w:t xml:space="preserve"> …</w:t>
      </w:r>
      <w:r w:rsidRPr="00112CF8">
        <w:rPr>
          <w:rFonts w:ascii="Times New Roman" w:eastAsia="Times New Roman" w:hAnsi="Times New Roman" w:cs="Times New Roman"/>
          <w:b/>
          <w:bCs/>
          <w:color w:val="0000CC"/>
          <w:sz w:val="28"/>
          <w:szCs w:val="24"/>
          <w:lang w:val="en-US"/>
        </w:rPr>
        <w:t xml:space="preserve"> njihove roditelje</w:t>
      </w:r>
    </w:p>
    <w:p w:rsidR="00346A6B" w:rsidRPr="00112CF8" w:rsidRDefault="00346A6B" w:rsidP="00346A6B">
      <w:pPr>
        <w:spacing w:after="0" w:line="240" w:lineRule="auto"/>
        <w:jc w:val="both"/>
        <w:rPr>
          <w:rFonts w:ascii="Times New Roman" w:eastAsia="Times New Roman" w:hAnsi="Times New Roman" w:cs="Times New Roman"/>
          <w:bCs/>
          <w:color w:val="0000CC"/>
          <w:sz w:val="24"/>
          <w:szCs w:val="24"/>
          <w:lang w:val="en-US"/>
        </w:rPr>
      </w:pPr>
    </w:p>
    <w:p w:rsidR="00346A6B" w:rsidRPr="00346A6B" w:rsidRDefault="005449E3" w:rsidP="00112CF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338E88F9" wp14:editId="7E299571">
            <wp:simplePos x="0" y="0"/>
            <wp:positionH relativeFrom="column">
              <wp:posOffset>3973830</wp:posOffset>
            </wp:positionH>
            <wp:positionV relativeFrom="paragraph">
              <wp:posOffset>9525</wp:posOffset>
            </wp:positionV>
            <wp:extent cx="2142000" cy="1418400"/>
            <wp:effectExtent l="0" t="0" r="0" b="0"/>
            <wp:wrapTight wrapText="bothSides">
              <wp:wrapPolygon edited="0">
                <wp:start x="0" y="0"/>
                <wp:lineTo x="0" y="21184"/>
                <wp:lineTo x="21325" y="21184"/>
                <wp:lineTo x="2132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ar.jpg"/>
                    <pic:cNvPicPr/>
                  </pic:nvPicPr>
                  <pic:blipFill>
                    <a:blip r:embed="rId16">
                      <a:extLst>
                        <a:ext uri="{28A0092B-C50C-407E-A947-70E740481C1C}">
                          <a14:useLocalDpi xmlns:a14="http://schemas.microsoft.com/office/drawing/2010/main" val="0"/>
                        </a:ext>
                      </a:extLst>
                    </a:blip>
                    <a:stretch>
                      <a:fillRect/>
                    </a:stretch>
                  </pic:blipFill>
                  <pic:spPr>
                    <a:xfrm>
                      <a:off x="0" y="0"/>
                      <a:ext cx="2142000" cy="1418400"/>
                    </a:xfrm>
                    <a:prstGeom prst="rect">
                      <a:avLst/>
                    </a:prstGeom>
                  </pic:spPr>
                </pic:pic>
              </a:graphicData>
            </a:graphic>
            <wp14:sizeRelH relativeFrom="margin">
              <wp14:pctWidth>0</wp14:pctWidth>
            </wp14:sizeRelH>
            <wp14:sizeRelV relativeFrom="margin">
              <wp14:pctHeight>0</wp14:pctHeight>
            </wp14:sizeRelV>
          </wp:anchor>
        </w:drawing>
      </w:r>
      <w:r w:rsidR="00346A6B" w:rsidRPr="00346A6B">
        <w:rPr>
          <w:rFonts w:ascii="Times New Roman" w:eastAsia="Times New Roman" w:hAnsi="Times New Roman" w:cs="Times New Roman"/>
          <w:bCs/>
          <w:sz w:val="24"/>
          <w:szCs w:val="24"/>
          <w:lang w:val="en-US"/>
        </w:rPr>
        <w:t>Gradonačelnik Beogr</w:t>
      </w:r>
      <w:r w:rsidR="00346A6B">
        <w:rPr>
          <w:rFonts w:ascii="Times New Roman" w:eastAsia="Times New Roman" w:hAnsi="Times New Roman" w:cs="Times New Roman"/>
          <w:bCs/>
          <w:sz w:val="24"/>
          <w:szCs w:val="24"/>
          <w:lang w:val="en-US"/>
        </w:rPr>
        <w:t xml:space="preserve">ada Siniša Mali otvorio je u utorak </w:t>
      </w:r>
      <w:r w:rsidR="00346A6B" w:rsidRPr="00346A6B">
        <w:rPr>
          <w:rFonts w:ascii="Times New Roman" w:eastAsia="Times New Roman" w:hAnsi="Times New Roman" w:cs="Times New Roman"/>
          <w:bCs/>
          <w:sz w:val="24"/>
          <w:szCs w:val="24"/>
          <w:lang w:val="en-US"/>
        </w:rPr>
        <w:t xml:space="preserve"> prvi Centar za rani razvoj u OŠ „France Prešern“ u Rakovici. Centar je otvoren u saradnji Udruženja „Roditelj“ i Grada Beograda, a usluge koje se u njemu ostvaruju su besplatne.</w:t>
      </w:r>
      <w:r w:rsidR="00346A6B">
        <w:rPr>
          <w:rFonts w:ascii="Times New Roman" w:eastAsia="Times New Roman" w:hAnsi="Times New Roman" w:cs="Times New Roman"/>
          <w:bCs/>
          <w:sz w:val="24"/>
          <w:szCs w:val="24"/>
          <w:lang w:val="en-US"/>
        </w:rPr>
        <w:t xml:space="preserve"> </w:t>
      </w:r>
      <w:r w:rsidR="00346A6B" w:rsidRPr="00346A6B">
        <w:rPr>
          <w:rFonts w:ascii="Times New Roman" w:eastAsia="Times New Roman" w:hAnsi="Times New Roman" w:cs="Times New Roman"/>
          <w:bCs/>
          <w:sz w:val="24"/>
          <w:szCs w:val="24"/>
          <w:lang w:val="en-US"/>
        </w:rPr>
        <w:t>Mali je rekao da je ovaj centar otvoren u okviru kampanje „Prvih hiljadu dana“, na osnovu i</w:t>
      </w:r>
      <w:bookmarkStart w:id="0" w:name="_GoBack"/>
      <w:bookmarkEnd w:id="0"/>
      <w:r w:rsidR="00346A6B" w:rsidRPr="00346A6B">
        <w:rPr>
          <w:rFonts w:ascii="Times New Roman" w:eastAsia="Times New Roman" w:hAnsi="Times New Roman" w:cs="Times New Roman"/>
          <w:bCs/>
          <w:sz w:val="24"/>
          <w:szCs w:val="24"/>
          <w:lang w:val="en-US"/>
        </w:rPr>
        <w:t>nicijative Saveta za prava deteta, te da je želja da u njemu roditelji sa svojom decom dobiju odgovore na sva pitanja koja kao mladi roditelji imaju.</w:t>
      </w:r>
      <w:r w:rsidR="00112CF8">
        <w:rPr>
          <w:rFonts w:ascii="Times New Roman" w:eastAsia="Times New Roman" w:hAnsi="Times New Roman" w:cs="Times New Roman"/>
          <w:bCs/>
          <w:sz w:val="24"/>
          <w:szCs w:val="24"/>
          <w:lang w:val="en-US"/>
        </w:rPr>
        <w:t xml:space="preserve"> </w:t>
      </w:r>
      <w:r w:rsidR="00346A6B" w:rsidRPr="00346A6B">
        <w:rPr>
          <w:rFonts w:ascii="Times New Roman" w:eastAsia="Times New Roman" w:hAnsi="Times New Roman" w:cs="Times New Roman"/>
          <w:bCs/>
          <w:sz w:val="24"/>
          <w:szCs w:val="24"/>
          <w:lang w:val="en-US"/>
        </w:rPr>
        <w:t>- Prvi put, sistemski, svi zajedno želimo da budemo na raspolaganju roditeljima i deci kako bi dobili odgovore, savete i sve ono što ih zanima. Centre ćemo otvarati iz meseca u mesec u svim beogradskim opštinama, tako da će roditelji i deca imati priliku da se kroz njih edukuju - istakao je Mali.</w:t>
      </w:r>
    </w:p>
    <w:p w:rsidR="00346A6B" w:rsidRPr="00B949EC" w:rsidRDefault="00346A6B" w:rsidP="00B949EC">
      <w:pPr>
        <w:spacing w:after="0" w:line="240" w:lineRule="auto"/>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jc w:val="center"/>
        <w:rPr>
          <w:rFonts w:ascii="Times New Roman" w:eastAsia="Times New Roman" w:hAnsi="Times New Roman" w:cs="Times New Roman"/>
          <w:b/>
          <w:bCs/>
          <w:color w:val="FF0000"/>
          <w:sz w:val="28"/>
          <w:szCs w:val="24"/>
          <w:lang w:val="en-US"/>
        </w:rPr>
      </w:pPr>
      <w:r w:rsidRPr="00B949EC">
        <w:rPr>
          <w:rFonts w:ascii="Times New Roman" w:eastAsia="Times New Roman" w:hAnsi="Times New Roman" w:cs="Times New Roman"/>
          <w:b/>
          <w:bCs/>
          <w:color w:val="FF0000"/>
          <w:sz w:val="28"/>
          <w:szCs w:val="24"/>
          <w:lang w:val="en-US"/>
        </w:rPr>
        <w:t>Podsticanje dečjeg samopoštovanja</w:t>
      </w:r>
    </w:p>
    <w:p w:rsidR="00B949EC" w:rsidRPr="00B949EC" w:rsidRDefault="00B949EC" w:rsidP="00B949EC">
      <w:pPr>
        <w:spacing w:after="0" w:line="240" w:lineRule="auto"/>
        <w:ind w:firstLine="720"/>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ind w:firstLine="720"/>
        <w:jc w:val="both"/>
        <w:rPr>
          <w:rFonts w:ascii="Times New Roman" w:eastAsia="Times New Roman" w:hAnsi="Times New Roman" w:cs="Times New Roman"/>
          <w:b/>
          <w:bCs/>
          <w:sz w:val="24"/>
          <w:szCs w:val="24"/>
          <w:lang w:val="en-US"/>
        </w:rPr>
      </w:pPr>
      <w:r w:rsidRPr="00B949EC">
        <w:rPr>
          <w:rFonts w:ascii="Times New Roman" w:eastAsia="Times New Roman" w:hAnsi="Times New Roman" w:cs="Times New Roman"/>
          <w:bCs/>
          <w:sz w:val="24"/>
          <w:szCs w:val="24"/>
          <w:lang w:val="en-US"/>
        </w:rPr>
        <w:t>Za realizaciju projekata kojima se doprinosi promociji javnog zdravlja i prevenciji bolesti, kao i za prevenciju zloupotrebe droga, a koje finansira Grad Novi Sad, Crvenom krstu Novog Sada je odobreno pet projekata: „Obuka vaspitačica PU ’Radosno detinjstvo’ u pružanju prve pomoći”, „Obuka dece starijeg osnovnoškolskog uzrasta u pružanju prve pomoći”, „Tematski roditeljski sastanci o ulozi mentalnog zdravlja, porodice, škole i drugih institucija u prevenciji nasilja u osnovnoj školi”, „Zdravo odrastanje” i „Tematski roditeljski sastanci o zloupotrebi droga”. Gradska uprava za zdravstvo za te projekte izdvojila je nepunih 820.000 dinara, a biće realizovani do kraja decembra tekuće godine.</w:t>
      </w:r>
    </w:p>
    <w:p w:rsidR="009527F3" w:rsidRDefault="00B949EC" w:rsidP="00B949EC">
      <w:pPr>
        <w:spacing w:after="0" w:line="240" w:lineRule="auto"/>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 xml:space="preserve">– Osnovni cilj navedenih projekata je prevencija bolesti zavisnosti i podsticanje dečjeg samopoštovanja, jačanje zdravih snaga dečje ličnosti i resursa u njenom okruženju, edukacija </w:t>
      </w:r>
      <w:r w:rsidRPr="00B949EC">
        <w:rPr>
          <w:rFonts w:ascii="Times New Roman" w:eastAsia="Times New Roman" w:hAnsi="Times New Roman" w:cs="Times New Roman"/>
          <w:bCs/>
          <w:sz w:val="24"/>
          <w:szCs w:val="24"/>
          <w:lang w:val="en-US"/>
        </w:rPr>
        <w:lastRenderedPageBreak/>
        <w:t>roditelja o zloupotrebi droga, o načinima reagovanja na nasilje i načinima ostvarivanje saradnje sa svim institucijama bitnim u prevenciji nasilja – navodi sekretar Crvenog krsta Dragan Lazić, dodajući da se pod pomenutim institucijama misli na školu, Ministarstvo prosvete, Ministarstvo unutrašnjih poslova kao i Centar za socijalni rad. – U organizaciji Crvenog krsta postoje stručni timovi za projekte, koji će raditi kroz predavanja i radionice a predviđeno je da njima bude obuhvaćeno oko 4.500 građana svih uzrasnih kategorija.</w:t>
      </w:r>
    </w:p>
    <w:p w:rsidR="00B949EC" w:rsidRPr="00B949EC" w:rsidRDefault="00B949EC" w:rsidP="009527F3">
      <w:pPr>
        <w:spacing w:after="0" w:line="240" w:lineRule="auto"/>
        <w:ind w:firstLine="720"/>
        <w:jc w:val="both"/>
        <w:rPr>
          <w:rFonts w:ascii="Times New Roman" w:eastAsia="Times New Roman" w:hAnsi="Times New Roman" w:cs="Times New Roman"/>
          <w:bCs/>
          <w:sz w:val="24"/>
          <w:szCs w:val="24"/>
          <w:lang w:val="en-US"/>
        </w:rPr>
      </w:pPr>
      <w:r w:rsidRPr="00B949EC">
        <w:rPr>
          <w:rFonts w:ascii="Times New Roman" w:eastAsia="Times New Roman" w:hAnsi="Times New Roman" w:cs="Times New Roman"/>
          <w:bCs/>
          <w:sz w:val="24"/>
          <w:szCs w:val="24"/>
          <w:lang w:val="en-US"/>
        </w:rPr>
        <w:t>Od pomenutih pet projekata, prvi put će biti realizovani „Tematski roditeljski sastanci o ulozi porodice, škole i drugih institucija u prevenciji nasilja u osnovnoj školi”. Do sada su projekti afirmativno ocenjivani od stručnih tela Grada Novog Sada, te i ove godine očekuju da će uspešno podići zdravstvenu kulturu građana kroz bolju informisanost, edukaciju i stečena znanja i veštine. Ti projekti su ujedno i vid motivacije mladih da se priključe Crvenom krstu Novog Sada.</w:t>
      </w:r>
      <w:r w:rsidR="009527F3">
        <w:rPr>
          <w:rFonts w:ascii="Times New Roman" w:eastAsia="Times New Roman" w:hAnsi="Times New Roman" w:cs="Times New Roman"/>
          <w:bCs/>
          <w:sz w:val="24"/>
          <w:szCs w:val="24"/>
          <w:lang w:val="en-US"/>
        </w:rPr>
        <w:t xml:space="preserve"> </w:t>
      </w:r>
      <w:r w:rsidRPr="00B949EC">
        <w:rPr>
          <w:rFonts w:ascii="Times New Roman" w:eastAsia="Times New Roman" w:hAnsi="Times New Roman" w:cs="Times New Roman"/>
          <w:bCs/>
          <w:sz w:val="24"/>
          <w:szCs w:val="24"/>
          <w:lang w:val="en-US"/>
        </w:rPr>
        <w:t>– Za realizaciju programskih aktivnosti neophodni su volonteri. Važno je napomenuti da, kroz te projekte, CK NS radi selekciju i regrutaciju novih mladih volontera, koji dobijaju osnovna znanja i veštine o Organizaciji – kaže Lazić, navodeći da tim, koji će realizovati svih pet projekata, broji 26 stručnjaka iz svojih oblasti. – Napominjemo da volonter nije amater i da naši volonteri daju nemerljiv doprinos lokalnoj zajednici, i to kroz besplatan rad.</w:t>
      </w:r>
    </w:p>
    <w:p w:rsidR="00B949EC" w:rsidRPr="00B949EC" w:rsidRDefault="00B949EC" w:rsidP="00B949EC">
      <w:pPr>
        <w:spacing w:after="0" w:line="240" w:lineRule="auto"/>
        <w:jc w:val="both"/>
        <w:rPr>
          <w:rFonts w:ascii="Times New Roman" w:eastAsia="Times New Roman" w:hAnsi="Times New Roman" w:cs="Times New Roman"/>
          <w:bCs/>
          <w:sz w:val="24"/>
          <w:szCs w:val="24"/>
          <w:lang w:val="en-US"/>
        </w:rPr>
      </w:pPr>
    </w:p>
    <w:p w:rsidR="00B949EC" w:rsidRPr="00B949EC" w:rsidRDefault="00B949EC" w:rsidP="00B949E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949EC">
        <w:rPr>
          <w:rFonts w:ascii="Times New Roman" w:eastAsia="Times New Roman" w:hAnsi="Times New Roman" w:cs="Times New Roman"/>
          <w:b/>
          <w:bCs/>
          <w:noProof/>
          <w:color w:val="FF0000"/>
          <w:sz w:val="28"/>
          <w:szCs w:val="24"/>
          <w:lang w:val="en-US"/>
        </w:rPr>
        <w:t>Uhapšeni vlasnici pedolina, direktor škole i trener zbog pogibije braće</w:t>
      </w:r>
    </w:p>
    <w:p w:rsidR="00B949EC" w:rsidRPr="00B949EC" w:rsidRDefault="00B949EC" w:rsidP="00B949E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949EC" w:rsidRDefault="00B949EC" w:rsidP="00B949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949EC">
        <w:rPr>
          <w:rFonts w:ascii="Times New Roman" w:eastAsia="Times New Roman" w:hAnsi="Times New Roman" w:cs="Times New Roman"/>
          <w:bCs/>
          <w:noProof/>
          <w:sz w:val="24"/>
          <w:szCs w:val="24"/>
          <w:lang w:val="en-US"/>
        </w:rPr>
        <w:t>Požare</w:t>
      </w:r>
      <w:r>
        <w:rPr>
          <w:rFonts w:ascii="Times New Roman" w:eastAsia="Times New Roman" w:hAnsi="Times New Roman" w:cs="Times New Roman"/>
          <w:bCs/>
          <w:noProof/>
          <w:sz w:val="24"/>
          <w:szCs w:val="24"/>
          <w:lang w:val="en-US"/>
        </w:rPr>
        <w:t>vačka policija uhapsila je u utorak</w:t>
      </w:r>
      <w:r w:rsidRPr="00B949EC">
        <w:rPr>
          <w:rFonts w:ascii="Times New Roman" w:eastAsia="Times New Roman" w:hAnsi="Times New Roman" w:cs="Times New Roman"/>
          <w:bCs/>
          <w:noProof/>
          <w:sz w:val="24"/>
          <w:szCs w:val="24"/>
          <w:lang w:val="en-US"/>
        </w:rPr>
        <w:t xml:space="preserve"> D. S. (64) i M. S. (63) iz Niša, osumnjičene da su dvojici braće od 13 i 14 godina, koji su se pre par dana utopili u Srebrnom jezeru, iznajmili pedolinu bez sigurnosnih pojaseva.</w:t>
      </w:r>
      <w:r>
        <w:rPr>
          <w:rFonts w:ascii="Times New Roman" w:eastAsia="Times New Roman" w:hAnsi="Times New Roman" w:cs="Times New Roman"/>
          <w:bCs/>
          <w:noProof/>
          <w:sz w:val="24"/>
          <w:szCs w:val="24"/>
          <w:lang w:val="en-US"/>
        </w:rPr>
        <w:t xml:space="preserve"> </w:t>
      </w:r>
      <w:r w:rsidRPr="00B949EC">
        <w:rPr>
          <w:rFonts w:ascii="Times New Roman" w:eastAsia="Times New Roman" w:hAnsi="Times New Roman" w:cs="Times New Roman"/>
          <w:bCs/>
          <w:noProof/>
          <w:sz w:val="24"/>
          <w:szCs w:val="24"/>
          <w:lang w:val="en-US"/>
        </w:rPr>
        <w:t>U saopštenju policije , prenosi Tanjug, precizira se da se osumnjičeni terete za krivično delo „teška dela protiv opšte sigurnosti”.</w:t>
      </w:r>
      <w:r>
        <w:rPr>
          <w:rFonts w:ascii="Times New Roman" w:eastAsia="Times New Roman" w:hAnsi="Times New Roman" w:cs="Times New Roman"/>
          <w:bCs/>
          <w:noProof/>
          <w:sz w:val="24"/>
          <w:szCs w:val="24"/>
          <w:lang w:val="en-US"/>
        </w:rPr>
        <w:t xml:space="preserve"> </w:t>
      </w:r>
      <w:r w:rsidRPr="00B949EC">
        <w:rPr>
          <w:rFonts w:ascii="Times New Roman" w:eastAsia="Times New Roman" w:hAnsi="Times New Roman" w:cs="Times New Roman"/>
          <w:bCs/>
          <w:noProof/>
          <w:sz w:val="24"/>
          <w:szCs w:val="24"/>
          <w:lang w:val="en-US"/>
        </w:rPr>
        <w:t>Po nalogu nadležnog tužioca određeno im je zadržavanje do 48 sati.</w:t>
      </w:r>
    </w:p>
    <w:p w:rsidR="00B949EC" w:rsidRDefault="00B949EC" w:rsidP="00B949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949EC">
        <w:rPr>
          <w:rFonts w:ascii="Times New Roman" w:eastAsia="Times New Roman" w:hAnsi="Times New Roman" w:cs="Times New Roman"/>
          <w:bCs/>
          <w:noProof/>
          <w:sz w:val="24"/>
          <w:szCs w:val="24"/>
          <w:lang w:val="en-US"/>
        </w:rPr>
        <w:t>Takođe su i direktor Osnovne škole „Karađorđe” iz Rače Kragujevačke i trener, koji je pomoćni radnik u toj školi, privedeni  danas zbog pogibije dvojice dečaka na Srebrnom jezeru.</w:t>
      </w:r>
      <w:r>
        <w:rPr>
          <w:rFonts w:ascii="Times New Roman" w:eastAsia="Times New Roman" w:hAnsi="Times New Roman" w:cs="Times New Roman"/>
          <w:bCs/>
          <w:noProof/>
          <w:sz w:val="24"/>
          <w:szCs w:val="24"/>
          <w:lang w:val="en-US"/>
        </w:rPr>
        <w:t xml:space="preserve"> </w:t>
      </w:r>
      <w:r w:rsidRPr="00B949EC">
        <w:rPr>
          <w:rFonts w:ascii="Times New Roman" w:eastAsia="Times New Roman" w:hAnsi="Times New Roman" w:cs="Times New Roman"/>
          <w:bCs/>
          <w:noProof/>
          <w:sz w:val="24"/>
          <w:szCs w:val="24"/>
          <w:lang w:val="en-US"/>
        </w:rPr>
        <w:t>Kako je Tanjugu nezvanično rečeno u policiji, direktoru škole i treneru je određeno zadržavanje.</w:t>
      </w:r>
    </w:p>
    <w:p w:rsidR="00B949EC" w:rsidRPr="00B949EC" w:rsidRDefault="00B949EC" w:rsidP="00B949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949EC">
        <w:rPr>
          <w:rFonts w:ascii="Times New Roman" w:eastAsia="Times New Roman" w:hAnsi="Times New Roman" w:cs="Times New Roman"/>
          <w:bCs/>
          <w:noProof/>
          <w:sz w:val="24"/>
          <w:szCs w:val="24"/>
          <w:lang w:val="en-US"/>
        </w:rPr>
        <w:t>Rođena braća od 13 i 14 godina utopili su se pre par dana u Srebrnom jezeru.</w:t>
      </w:r>
      <w:r>
        <w:rPr>
          <w:rFonts w:ascii="Times New Roman" w:eastAsia="Times New Roman" w:hAnsi="Times New Roman" w:cs="Times New Roman"/>
          <w:bCs/>
          <w:noProof/>
          <w:sz w:val="24"/>
          <w:szCs w:val="24"/>
          <w:lang w:val="en-US"/>
        </w:rPr>
        <w:t xml:space="preserve"> </w:t>
      </w:r>
      <w:r w:rsidRPr="00B949EC">
        <w:rPr>
          <w:rFonts w:ascii="Times New Roman" w:eastAsia="Times New Roman" w:hAnsi="Times New Roman" w:cs="Times New Roman"/>
          <w:bCs/>
          <w:noProof/>
          <w:sz w:val="24"/>
          <w:szCs w:val="24"/>
          <w:lang w:val="en-US"/>
        </w:rPr>
        <w:t>Pripadnici Ronilačke jedinice Žandarmerije u ponedeljak su izvukli iz jezera beživotna tela dvojice dečaka, inače neplivača. </w:t>
      </w:r>
    </w:p>
    <w:p w:rsidR="00346A6B" w:rsidRDefault="00346A6B" w:rsidP="006B234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57A0" w:rsidRDefault="00112CF8" w:rsidP="00112CF8">
      <w:pPr>
        <w:spacing w:after="0" w:line="240" w:lineRule="auto"/>
        <w:jc w:val="center"/>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color w:val="FF0000"/>
          <w:sz w:val="28"/>
          <w:szCs w:val="24"/>
          <w:lang w:val="en-US"/>
        </w:rPr>
        <w:t xml:space="preserve">Misterija nestale studentkinje </w:t>
      </w:r>
    </w:p>
    <w:p w:rsidR="000B57A0" w:rsidRDefault="000B57A0" w:rsidP="006A2F6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A2F66" w:rsidRDefault="000B57A0" w:rsidP="000B57A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A2F66">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7F5AD224" wp14:editId="5A3CA6D0">
            <wp:simplePos x="0" y="0"/>
            <wp:positionH relativeFrom="column">
              <wp:posOffset>5099050</wp:posOffset>
            </wp:positionH>
            <wp:positionV relativeFrom="paragraph">
              <wp:posOffset>182880</wp:posOffset>
            </wp:positionV>
            <wp:extent cx="962025" cy="1383665"/>
            <wp:effectExtent l="0" t="0" r="9525" b="6985"/>
            <wp:wrapSquare wrapText="bothSides"/>
            <wp:docPr id="24" name="Picture 24" descr="O Biljani Đorić niko ne zna ništa već devet mesec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Biljani Đorić niko ne zna ništa već devet meseci "/>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962025" cy="1383665"/>
                    </a:xfrm>
                    <a:prstGeom prst="rect">
                      <a:avLst/>
                    </a:prstGeom>
                    <a:noFill/>
                    <a:ln>
                      <a:noFill/>
                    </a:ln>
                  </pic:spPr>
                </pic:pic>
              </a:graphicData>
            </a:graphic>
            <wp14:sizeRelH relativeFrom="page">
              <wp14:pctWidth>0</wp14:pctWidth>
            </wp14:sizeRelH>
            <wp14:sizeRelV relativeFrom="page">
              <wp14:pctHeight>0</wp14:pctHeight>
            </wp14:sizeRelV>
          </wp:anchor>
        </w:drawing>
      </w:r>
      <w:r w:rsidR="006A2F66" w:rsidRPr="006A2F66">
        <w:rPr>
          <w:rFonts w:ascii="Times New Roman" w:eastAsia="Times New Roman" w:hAnsi="Times New Roman" w:cs="Times New Roman"/>
          <w:bCs/>
          <w:noProof/>
          <w:sz w:val="24"/>
          <w:szCs w:val="24"/>
          <w:lang w:val="en-US"/>
        </w:rPr>
        <w:t>Roditelji Biljane Đorić (19), studentkinje iz Mataruške Banje koja je nestala pre devet meseci, i dalje ne gube nadu da je živa.</w:t>
      </w:r>
      <w:r>
        <w:rPr>
          <w:rFonts w:ascii="Times New Roman" w:eastAsia="Times New Roman" w:hAnsi="Times New Roman" w:cs="Times New Roman"/>
          <w:bCs/>
          <w:noProof/>
          <w:sz w:val="24"/>
          <w:szCs w:val="24"/>
          <w:lang w:val="en-US"/>
        </w:rPr>
        <w:t xml:space="preserve"> </w:t>
      </w:r>
      <w:r w:rsidR="006A2F66" w:rsidRPr="006A2F66">
        <w:rPr>
          <w:rFonts w:ascii="Times New Roman" w:eastAsia="Times New Roman" w:hAnsi="Times New Roman" w:cs="Times New Roman"/>
          <w:bCs/>
          <w:noProof/>
          <w:sz w:val="24"/>
          <w:szCs w:val="24"/>
          <w:lang w:val="en-US"/>
        </w:rPr>
        <w:t>Poslednjih meseci počeli su da pretražuju manastire po Srbiji, obišli su njih više od 30 u Srbiji, a u većini njih, pa čak i u Patrijaršiji nisu želeli da im otkriju da li je Biljana kod njih, pozivajući se na „želju iskušenika“.</w:t>
      </w:r>
      <w:r>
        <w:rPr>
          <w:rFonts w:ascii="Times New Roman" w:eastAsia="Times New Roman" w:hAnsi="Times New Roman" w:cs="Times New Roman"/>
          <w:bCs/>
          <w:noProof/>
          <w:sz w:val="24"/>
          <w:szCs w:val="24"/>
          <w:lang w:val="en-US"/>
        </w:rPr>
        <w:t xml:space="preserve"> </w:t>
      </w:r>
      <w:r w:rsidR="006A2F66" w:rsidRPr="006A2F66">
        <w:rPr>
          <w:rFonts w:ascii="Times New Roman" w:eastAsia="Times New Roman" w:hAnsi="Times New Roman" w:cs="Times New Roman"/>
          <w:bCs/>
          <w:noProof/>
          <w:sz w:val="24"/>
          <w:szCs w:val="24"/>
          <w:lang w:val="en-US"/>
        </w:rPr>
        <w:t>Biljana je nestala 2. decembra 2015. U Kraljevu je na šalteru kioska menjačnice ostavila pasoš i mobilni telefon uz reči: “Doći će neko ovo da uzme”. Taksijem se odvezla do raskrsnice Karađorđeve i Ulice Olge Milutinović i odatle joj se gubi svaki trag.</w:t>
      </w:r>
      <w:r>
        <w:rPr>
          <w:rFonts w:ascii="Times New Roman" w:eastAsia="Times New Roman" w:hAnsi="Times New Roman" w:cs="Times New Roman"/>
          <w:bCs/>
          <w:noProof/>
          <w:sz w:val="24"/>
          <w:szCs w:val="24"/>
          <w:lang w:val="en-US"/>
        </w:rPr>
        <w:t xml:space="preserve"> </w:t>
      </w:r>
      <w:r w:rsidR="006A2F66" w:rsidRPr="006A2F66">
        <w:rPr>
          <w:rFonts w:ascii="Times New Roman" w:eastAsia="Times New Roman" w:hAnsi="Times New Roman" w:cs="Times New Roman"/>
          <w:bCs/>
          <w:noProof/>
          <w:sz w:val="24"/>
          <w:szCs w:val="24"/>
          <w:lang w:val="en-US"/>
        </w:rPr>
        <w:t>Policija je podvrgla i poligrafskom ispitivanju desetine osoba, ali devojci i dalje nema ni traga ni glasa. Pretrage Ibra i Morave takođe nisu urodile plodom, a očajni roditelji su počeli da obilaze manastire.</w:t>
      </w:r>
      <w:r>
        <w:rPr>
          <w:rFonts w:ascii="Times New Roman" w:eastAsia="Times New Roman" w:hAnsi="Times New Roman" w:cs="Times New Roman"/>
          <w:bCs/>
          <w:noProof/>
          <w:sz w:val="24"/>
          <w:szCs w:val="24"/>
          <w:lang w:val="en-US"/>
        </w:rPr>
        <w:t xml:space="preserve"> </w:t>
      </w:r>
      <w:r w:rsidR="006A2F66" w:rsidRPr="006A2F66">
        <w:rPr>
          <w:rFonts w:ascii="Times New Roman" w:eastAsia="Times New Roman" w:hAnsi="Times New Roman" w:cs="Times New Roman"/>
          <w:bCs/>
          <w:noProof/>
          <w:sz w:val="24"/>
          <w:szCs w:val="24"/>
          <w:lang w:val="en-US"/>
        </w:rPr>
        <w:t>- U nekoliko manastira smo dobili identičan odgovor. Monahinje su nam rekle da ako je želja iskušenice da se ne zna gde je, one to neće kršiti. Meni je to bilo nenormalno. Onda sam rekla suprugu Goranu da moramo da odemo u Beograd u Patrijaršiju. I tu su nam ponovili da će ako je njena želja da se ne zna gde je, sestrinstvo manastira to poštovati - priča za „Blic“ otac Goran Đorić.</w:t>
      </w:r>
    </w:p>
    <w:p w:rsidR="00DA6463" w:rsidRPr="006A2F66" w:rsidRDefault="00DA6463" w:rsidP="000B57A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DA6463" w:rsidRPr="00112CF8" w:rsidRDefault="00DA6463" w:rsidP="00DA6463">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12CF8">
        <w:rPr>
          <w:rFonts w:ascii="Times New Roman" w:eastAsia="Times New Roman" w:hAnsi="Times New Roman" w:cs="Times New Roman"/>
          <w:b/>
          <w:bCs/>
          <w:noProof/>
          <w:color w:val="FF0000"/>
          <w:sz w:val="28"/>
          <w:szCs w:val="24"/>
          <w:lang w:val="en-US"/>
        </w:rPr>
        <w:t xml:space="preserve">Devojčica koja preti smrću školskim drugaricama </w:t>
      </w:r>
    </w:p>
    <w:p w:rsidR="00DA6463" w:rsidRPr="00112CF8" w:rsidRDefault="00DA6463" w:rsidP="00DA6463">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12CF8">
        <w:rPr>
          <w:rFonts w:ascii="Times New Roman" w:eastAsia="Times New Roman" w:hAnsi="Times New Roman" w:cs="Times New Roman"/>
          <w:b/>
          <w:bCs/>
          <w:noProof/>
          <w:color w:val="FF0000"/>
          <w:sz w:val="28"/>
          <w:szCs w:val="24"/>
          <w:lang w:val="en-US"/>
        </w:rPr>
        <w:t>pod pojačanim nadzorom</w:t>
      </w:r>
    </w:p>
    <w:p w:rsidR="00DA6463" w:rsidRPr="00112CF8" w:rsidRDefault="00DA6463" w:rsidP="00DA6463">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p>
    <w:p w:rsidR="00DA6463" w:rsidRPr="00346A6B" w:rsidRDefault="00DA6463" w:rsidP="00DA64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6A6B">
        <w:rPr>
          <w:rFonts w:ascii="Times New Roman" w:eastAsia="Times New Roman" w:hAnsi="Times New Roman" w:cs="Times New Roman"/>
          <w:bCs/>
          <w:noProof/>
          <w:sz w:val="24"/>
          <w:szCs w:val="24"/>
          <w:lang w:val="en-US"/>
        </w:rPr>
        <w:lastRenderedPageBreak/>
        <w:t>Protiv devojčice S. S. (13) iz Šapca, koja već godinu dana maltretira dve vršnjakinje i čak im je na video-snimku na Jutjubu zapretila smrću, biće preduzete pojačane vaspitne mere.</w:t>
      </w:r>
      <w:r>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U osnovnoj školi koju sve tri učenice pohađaju juče je vladalo vanredno stanje. Pojedini časovi su skraćeni da bi se održalo vanredno nastavničko veće. Direktorka škole kaže da je posle sastanka doneta odluka da se pojača vaspitni rad prema S. S. (13), a o svemu je obaveštena i policija.</w:t>
      </w:r>
      <w:r>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 Škola je sve što je zakonom predviđeno preduzela. Određene su i zaštitne mere prema T. Č. (13) i M. M. (13) - objasnila je direktorka. Razredni starešnina triju devojčica juče nije želela da daje izjave jer, kako kaže, "mediji ne treba da se ovim bave".</w:t>
      </w:r>
      <w:r>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Majke devojčica T. Č. i M. M. kažu za „Blic“ da njihove ćerke juče nisu imale problema s nasilnom devojčicom.</w:t>
      </w:r>
    </w:p>
    <w:p w:rsidR="006A2F66" w:rsidRPr="006A2F66" w:rsidRDefault="006A2F66" w:rsidP="006A2F66">
      <w:pPr>
        <w:spacing w:after="0" w:line="240" w:lineRule="auto"/>
        <w:jc w:val="both"/>
        <w:textAlignment w:val="baseline"/>
        <w:outlineLvl w:val="0"/>
        <w:rPr>
          <w:rFonts w:ascii="Times New Roman" w:eastAsia="Times New Roman" w:hAnsi="Times New Roman" w:cs="Times New Roman"/>
          <w:bCs/>
          <w:noProof/>
          <w:sz w:val="24"/>
          <w:szCs w:val="24"/>
        </w:rPr>
      </w:pPr>
    </w:p>
    <w:p w:rsidR="000B57A0" w:rsidRPr="00DA6463" w:rsidRDefault="000B57A0" w:rsidP="000B57A0">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A6463">
        <w:rPr>
          <w:rFonts w:ascii="Times New Roman" w:eastAsia="Times New Roman" w:hAnsi="Times New Roman" w:cs="Times New Roman"/>
          <w:b/>
          <w:bCs/>
          <w:noProof/>
          <w:color w:val="FF0000"/>
          <w:sz w:val="28"/>
          <w:szCs w:val="24"/>
          <w:lang w:val="en-US"/>
        </w:rPr>
        <w:t>Devojčicu podvodio ujaku</w:t>
      </w:r>
      <w:r w:rsidR="00DA6463">
        <w:rPr>
          <w:rFonts w:ascii="Times New Roman" w:eastAsia="Times New Roman" w:hAnsi="Times New Roman" w:cs="Times New Roman"/>
          <w:b/>
          <w:bCs/>
          <w:noProof/>
          <w:color w:val="FF0000"/>
          <w:sz w:val="28"/>
          <w:szCs w:val="24"/>
          <w:lang w:val="en-US"/>
        </w:rPr>
        <w:t>: Silovao ju na groblju!</w:t>
      </w:r>
    </w:p>
    <w:p w:rsidR="000B57A0" w:rsidRDefault="000B57A0" w:rsidP="000B57A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B57A0" w:rsidRPr="000B57A0" w:rsidRDefault="000B57A0" w:rsidP="000B57A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B57A0">
        <w:rPr>
          <w:rFonts w:ascii="Times New Roman" w:eastAsia="Times New Roman" w:hAnsi="Times New Roman" w:cs="Times New Roman"/>
          <w:bCs/>
          <w:noProof/>
          <w:sz w:val="24"/>
          <w:szCs w:val="24"/>
          <w:lang w:val="en-US"/>
        </w:rPr>
        <w:t>Žrtva dvojice silovatelja iz Bogatića, uhapšenih u okviru policijske akcije "Ciklon" je, kako saznaje "Blic", šesnaestogodišnja devojčica iz Smederevske Palanke. Osumnjičeni za njeno silovanje i podvođenje su njen nevenčani suprug David Gajić (21) i njegov ujak Vlada Nikolić (36).</w:t>
      </w:r>
    </w:p>
    <w:p w:rsidR="000B57A0" w:rsidRPr="000B57A0" w:rsidRDefault="000B57A0" w:rsidP="000B57A0">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0B57A0">
        <w:rPr>
          <w:rFonts w:ascii="Times New Roman" w:eastAsia="Times New Roman" w:hAnsi="Times New Roman" w:cs="Times New Roman"/>
          <w:bCs/>
          <w:noProof/>
          <w:sz w:val="24"/>
          <w:szCs w:val="24"/>
          <w:lang w:val="en-US"/>
        </w:rPr>
        <w:t>Monstruozno zlostavljanjanje devojčica je trpela više od tri meseca, zaključana i bez hrane. Bila je podvođena mušterijama koje su svakodnevno dolazile u kuću strave u Bogatiću.</w:t>
      </w:r>
      <w:r w:rsidR="00112CF8">
        <w:rPr>
          <w:rFonts w:ascii="Times New Roman" w:eastAsia="Times New Roman" w:hAnsi="Times New Roman" w:cs="Times New Roman"/>
          <w:bCs/>
          <w:noProof/>
          <w:sz w:val="24"/>
          <w:szCs w:val="24"/>
          <w:lang w:val="en-US"/>
        </w:rPr>
        <w:t xml:space="preserve"> </w:t>
      </w:r>
      <w:r w:rsidRPr="000B57A0">
        <w:rPr>
          <w:rFonts w:ascii="Times New Roman" w:eastAsia="Times New Roman" w:hAnsi="Times New Roman" w:cs="Times New Roman"/>
          <w:bCs/>
          <w:noProof/>
          <w:sz w:val="24"/>
          <w:szCs w:val="24"/>
          <w:lang w:val="en-US"/>
        </w:rPr>
        <w:t>- Devojčica je Davida upoznala preko Fejsbuka, i na njegov nagovor je u junu pobegla od kuće. Otišla je kod njega. Njena majka je ubrzo saznala gde joj je ćerka i uputila se u Bogatić, sa namerom da je vrati kući. Devojčica je međutim odbila. Rekla je da voli Davida, da se udala za njega, da joj je lepo i da ne želi da se vrati kući. Nakon toga, majka se vratila u Smederevsku Palanku, a u kući u Bogatiću je započeo horor - kaže za "Blic" izvor upoznat sa istragom.</w:t>
      </w:r>
      <w:r w:rsidR="00112CF8">
        <w:rPr>
          <w:rFonts w:ascii="Times New Roman" w:eastAsia="Times New Roman" w:hAnsi="Times New Roman" w:cs="Times New Roman"/>
          <w:bCs/>
          <w:noProof/>
          <w:sz w:val="24"/>
          <w:szCs w:val="24"/>
          <w:lang w:val="en-US"/>
        </w:rPr>
        <w:t xml:space="preserve"> </w:t>
      </w:r>
      <w:r w:rsidRPr="000B57A0">
        <w:rPr>
          <w:rFonts w:ascii="Times New Roman" w:eastAsia="Times New Roman" w:hAnsi="Times New Roman" w:cs="Times New Roman"/>
          <w:bCs/>
          <w:noProof/>
          <w:sz w:val="24"/>
          <w:szCs w:val="24"/>
          <w:lang w:val="en-US"/>
        </w:rPr>
        <w:t>David je najpre počeo da tuče devojčicu, ali i da je podvodi mušterijama koje je nalazio po lokalnim kafanama.</w:t>
      </w:r>
      <w:r w:rsidR="00112CF8">
        <w:rPr>
          <w:rFonts w:ascii="Times New Roman" w:eastAsia="Times New Roman" w:hAnsi="Times New Roman" w:cs="Times New Roman"/>
          <w:bCs/>
          <w:noProof/>
          <w:sz w:val="24"/>
          <w:szCs w:val="24"/>
          <w:lang w:val="en-US"/>
        </w:rPr>
        <w:t xml:space="preserve"> </w:t>
      </w:r>
      <w:r w:rsidRPr="000B57A0">
        <w:rPr>
          <w:rFonts w:ascii="Times New Roman" w:eastAsia="Times New Roman" w:hAnsi="Times New Roman" w:cs="Times New Roman"/>
          <w:bCs/>
          <w:noProof/>
          <w:sz w:val="24"/>
          <w:szCs w:val="24"/>
          <w:lang w:val="en-US"/>
        </w:rPr>
        <w:t>- Bukvalno je izlagao po kafanama, nudio je njene seksualne usluge, a ona je trpela batine ako se pobuni - kaže naš izvor.</w:t>
      </w:r>
    </w:p>
    <w:p w:rsidR="006962EC" w:rsidRPr="006962EC" w:rsidRDefault="006962EC" w:rsidP="00112CF8">
      <w:pPr>
        <w:spacing w:after="0" w:line="240" w:lineRule="auto"/>
        <w:textAlignment w:val="baseline"/>
        <w:outlineLvl w:val="0"/>
        <w:rPr>
          <w:rFonts w:ascii="Times New Roman" w:eastAsia="Times New Roman" w:hAnsi="Times New Roman" w:cs="Times New Roman"/>
          <w:bCs/>
          <w:noProof/>
          <w:sz w:val="24"/>
          <w:szCs w:val="24"/>
          <w:lang w:val="en-US"/>
        </w:rPr>
      </w:pPr>
    </w:p>
    <w:p w:rsidR="006962EC" w:rsidRPr="006962EC" w:rsidRDefault="006962EC" w:rsidP="006962E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6962EC">
        <w:rPr>
          <w:rFonts w:ascii="Times New Roman" w:eastAsia="Times New Roman" w:hAnsi="Times New Roman" w:cs="Times New Roman"/>
          <w:b/>
          <w:bCs/>
          <w:noProof/>
          <w:color w:val="FF0000"/>
          <w:sz w:val="28"/>
          <w:szCs w:val="24"/>
          <w:lang w:val="en-US"/>
        </w:rPr>
        <w:t>Da li jedna n</w:t>
      </w:r>
      <w:r w:rsidR="00112CF8">
        <w:rPr>
          <w:rFonts w:ascii="Times New Roman" w:eastAsia="Times New Roman" w:hAnsi="Times New Roman" w:cs="Times New Roman"/>
          <w:b/>
          <w:bCs/>
          <w:noProof/>
          <w:color w:val="FF0000"/>
          <w:sz w:val="28"/>
          <w:szCs w:val="24"/>
          <w:lang w:val="en-US"/>
        </w:rPr>
        <w:t>astavnica sme da se oblači ovako</w:t>
      </w:r>
      <w:r w:rsidRPr="006962EC">
        <w:rPr>
          <w:rFonts w:ascii="Times New Roman" w:eastAsia="Times New Roman" w:hAnsi="Times New Roman" w:cs="Times New Roman"/>
          <w:b/>
          <w:bCs/>
          <w:noProof/>
          <w:color w:val="FF0000"/>
          <w:sz w:val="28"/>
          <w:szCs w:val="24"/>
          <w:lang w:val="en-US"/>
        </w:rPr>
        <w:t>?</w:t>
      </w:r>
    </w:p>
    <w:p w:rsidR="00112CF8" w:rsidRDefault="00112CF8" w:rsidP="006962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6962EC" w:rsidRPr="006962EC" w:rsidRDefault="006962EC" w:rsidP="00112CF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1792" behindDoc="1" locked="0" layoutInCell="1" allowOverlap="1" wp14:anchorId="711ED665" wp14:editId="4713CDA3">
            <wp:simplePos x="0" y="0"/>
            <wp:positionH relativeFrom="column">
              <wp:posOffset>4699000</wp:posOffset>
            </wp:positionH>
            <wp:positionV relativeFrom="paragraph">
              <wp:posOffset>176530</wp:posOffset>
            </wp:positionV>
            <wp:extent cx="1367155" cy="1028700"/>
            <wp:effectExtent l="0" t="0" r="4445" b="0"/>
            <wp:wrapTight wrapText="bothSides">
              <wp:wrapPolygon edited="0">
                <wp:start x="0" y="0"/>
                <wp:lineTo x="0" y="21200"/>
                <wp:lineTo x="21369" y="21200"/>
                <wp:lineTo x="2136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36715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62EC">
        <w:rPr>
          <w:rFonts w:ascii="Times New Roman" w:eastAsia="Times New Roman" w:hAnsi="Times New Roman" w:cs="Times New Roman"/>
          <w:bCs/>
          <w:noProof/>
          <w:sz w:val="24"/>
          <w:szCs w:val="24"/>
          <w:lang w:val="en-US"/>
        </w:rPr>
        <w:t>Učiteljica iz američkog grada Atlanta, Patris Trajsi Braun, pokrenula je oštru raspravu na društvenim mrežama zbog seksi izgleda i privlačnih oblina.</w:t>
      </w:r>
      <w:r>
        <w:rPr>
          <w:rFonts w:ascii="Times New Roman" w:eastAsia="Times New Roman" w:hAnsi="Times New Roman" w:cs="Times New Roman"/>
          <w:bCs/>
          <w:noProof/>
          <w:sz w:val="24"/>
          <w:szCs w:val="24"/>
          <w:lang w:val="en-US"/>
        </w:rPr>
        <w:t xml:space="preserve"> </w:t>
      </w:r>
      <w:r w:rsidRPr="006962EC">
        <w:rPr>
          <w:rFonts w:ascii="Times New Roman" w:eastAsia="Times New Roman" w:hAnsi="Times New Roman" w:cs="Times New Roman"/>
          <w:bCs/>
          <w:noProof/>
          <w:sz w:val="24"/>
          <w:szCs w:val="24"/>
          <w:lang w:val="en-US"/>
        </w:rPr>
        <w:t>Patris je diplomirala je na univerzitetu u Alabami i predaje nižim razredima osnovne škole. Na Instagramu je poznata kao Pariz Monro, a opisuju je kao najseksi učiteljicu na svetu. Trenutno ima zavidnih 110.000 pratilaca na mreži Instagram, piše portal "Gossip on this".</w:t>
      </w:r>
      <w:r>
        <w:rPr>
          <w:rFonts w:ascii="Times New Roman" w:eastAsia="Times New Roman" w:hAnsi="Times New Roman" w:cs="Times New Roman"/>
          <w:bCs/>
          <w:noProof/>
          <w:sz w:val="24"/>
          <w:szCs w:val="24"/>
          <w:lang w:val="en-US"/>
        </w:rPr>
        <w:t xml:space="preserve"> </w:t>
      </w:r>
      <w:r w:rsidRPr="006962EC">
        <w:rPr>
          <w:rFonts w:ascii="Times New Roman" w:eastAsia="Times New Roman" w:hAnsi="Times New Roman" w:cs="Times New Roman"/>
          <w:bCs/>
          <w:noProof/>
          <w:sz w:val="24"/>
          <w:szCs w:val="24"/>
          <w:lang w:val="en-US"/>
        </w:rPr>
        <w:t>I dok je jedni optužuju da se za školu oblači kao za odlazak u noćni klub, drugi brane njene modne kombinacije kao što je uska haljina, jer svoje bujno telo ionako vrlo teško može da sakrije. Patris je dobila niz komplimenata, ali i bračnih ponuda.</w:t>
      </w:r>
      <w:r>
        <w:rPr>
          <w:rFonts w:ascii="Times New Roman" w:eastAsia="Times New Roman" w:hAnsi="Times New Roman" w:cs="Times New Roman"/>
          <w:bCs/>
          <w:noProof/>
          <w:sz w:val="24"/>
          <w:szCs w:val="24"/>
          <w:lang w:val="en-US"/>
        </w:rPr>
        <w:t xml:space="preserve"> </w:t>
      </w:r>
      <w:r w:rsidRPr="006962EC">
        <w:rPr>
          <w:rFonts w:ascii="Times New Roman" w:eastAsia="Times New Roman" w:hAnsi="Times New Roman" w:cs="Times New Roman"/>
          <w:bCs/>
          <w:noProof/>
          <w:sz w:val="24"/>
          <w:szCs w:val="24"/>
          <w:lang w:val="en-US"/>
        </w:rPr>
        <w:t>Muškarci uglavnom sa setom komentarišu da njihove učiteljice nisu tako izgledale.</w:t>
      </w:r>
    </w:p>
    <w:p w:rsidR="006962EC" w:rsidRDefault="006962EC" w:rsidP="006B234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6A6B" w:rsidRPr="00DA6463" w:rsidRDefault="00346A6B" w:rsidP="00346A6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DA6463">
        <w:rPr>
          <w:rFonts w:ascii="Times New Roman" w:eastAsia="Times New Roman" w:hAnsi="Times New Roman" w:cs="Times New Roman"/>
          <w:b/>
          <w:bCs/>
          <w:noProof/>
          <w:color w:val="FF0000"/>
          <w:sz w:val="28"/>
          <w:szCs w:val="24"/>
          <w:lang w:val="en-US"/>
        </w:rPr>
        <w:t>Škole i vrtići sve više liče na pijace</w:t>
      </w:r>
    </w:p>
    <w:p w:rsidR="00346A6B" w:rsidRDefault="00346A6B" w:rsidP="00346A6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6A6B" w:rsidRDefault="00346A6B" w:rsidP="00DA646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6A6B">
        <w:rPr>
          <w:rFonts w:ascii="Times New Roman" w:eastAsia="Times New Roman" w:hAnsi="Times New Roman" w:cs="Times New Roman"/>
          <w:bCs/>
          <w:noProof/>
          <w:sz w:val="24"/>
          <w:szCs w:val="24"/>
          <w:lang w:val="en-US"/>
        </w:rPr>
        <w:t>Dečji ormarići u vrtićima i holovi škola u Banjaluci puni su flajera za kurseve i treninge, koji koštaju i do 50 KM mesečno.</w:t>
      </w:r>
      <w:r>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Formalno, reklamiranje i prodaja ovakvih sadržaja u javnim obrazovnim ustanovama je zabranjena, ali u praksi deca su zatrpana primamljivim šarenim ponudama, a roditeljima, koji ionako jedva krpe kraj s krajem, natovaren je na glavu još jedan problem.</w:t>
      </w:r>
      <w:r w:rsidR="00DA6463">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 Kako detetu od pet godina objasniti da ne može u školicu plivanja ili engleskog, ako mu je teta rekla da je to super školica i da će svi drugari ići. Oni još ne znaju ni da čitaju, a već im se nameću potrošačke navike – kaže Nikola M.</w:t>
      </w:r>
      <w:r w:rsidR="00112CF8">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Starijem sinu, koji je osnovac, treninge u privatnom sportskom klubu plaća 40 KM mesečno.</w:t>
      </w:r>
      <w:r w:rsidR="00112CF8">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 Iz škole je doneo flajere i priču da su se u taj klub upisali svi dečaci iz razreda - priča ovaj Banjalučanin.</w:t>
      </w:r>
      <w:r w:rsidR="00112CF8">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I drugi roditelji svedoče da su već prvih dana nove školske godine đaci u školskim torbama doneli po nekoliko reklamnih letaka.</w:t>
      </w:r>
      <w:r w:rsidR="00112CF8">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 xml:space="preserve">Miroslav Popržen, direktor OŠ ’'Sveti Sava’’ na Laušu, kaže da je akt Ministarstva prosvete RS, kojim je regulisana </w:t>
      </w:r>
      <w:r w:rsidRPr="00346A6B">
        <w:rPr>
          <w:rFonts w:ascii="Times New Roman" w:eastAsia="Times New Roman" w:hAnsi="Times New Roman" w:cs="Times New Roman"/>
          <w:bCs/>
          <w:noProof/>
          <w:sz w:val="24"/>
          <w:szCs w:val="24"/>
          <w:lang w:val="en-US"/>
        </w:rPr>
        <w:lastRenderedPageBreak/>
        <w:t>ova oblast, kontradiktoran i nedorečen, pa je direktorima prepušteno da sami odluče šta je dozvoljeno, a šta ne.</w:t>
      </w:r>
      <w:r w:rsidR="00112CF8">
        <w:rPr>
          <w:rFonts w:ascii="Times New Roman" w:eastAsia="Times New Roman" w:hAnsi="Times New Roman" w:cs="Times New Roman"/>
          <w:bCs/>
          <w:noProof/>
          <w:sz w:val="24"/>
          <w:szCs w:val="24"/>
          <w:lang w:val="en-US"/>
        </w:rPr>
        <w:t xml:space="preserve"> </w:t>
      </w:r>
      <w:r w:rsidRPr="00346A6B">
        <w:rPr>
          <w:rFonts w:ascii="Times New Roman" w:eastAsia="Times New Roman" w:hAnsi="Times New Roman" w:cs="Times New Roman"/>
          <w:bCs/>
          <w:noProof/>
          <w:sz w:val="24"/>
          <w:szCs w:val="24"/>
          <w:lang w:val="en-US"/>
        </w:rPr>
        <w:t>- Sve što je vezano za školu i što doprinosi napretku dece, treba dozvoliti, ali samo na nivou ponude. Nedopustivo je, naravno, da nastavnici bilo šta deci nameću ili sugerišu – kaže Popržen.</w:t>
      </w:r>
    </w:p>
    <w:p w:rsidR="00DA6463" w:rsidRPr="000C6C09" w:rsidRDefault="00DA6463" w:rsidP="004875C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2343" w:rsidRDefault="006B2343" w:rsidP="006B2343">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B2343" w:rsidRDefault="00700004" w:rsidP="006B2343">
      <w:pPr>
        <w:spacing w:after="0" w:line="240" w:lineRule="auto"/>
        <w:jc w:val="center"/>
        <w:rPr>
          <w:color w:val="FF00FF"/>
        </w:rPr>
      </w:pPr>
      <w:hyperlink r:id="rId19" w:history="1">
        <w:r w:rsidR="006B2343">
          <w:rPr>
            <w:rStyle w:val="Hyperlink"/>
            <w:rFonts w:ascii="Brush Script MT" w:eastAsia="Times New Roman" w:hAnsi="Brush Script MT" w:cs="Times New Roman"/>
            <w:i/>
            <w:noProof/>
            <w:color w:val="FF00FF"/>
            <w:sz w:val="44"/>
            <w:szCs w:val="44"/>
            <w:lang w:val="sr-Latn-CS"/>
          </w:rPr>
          <w:t>www</w:t>
        </w:r>
        <w:r w:rsidR="006B2343">
          <w:rPr>
            <w:rStyle w:val="Hyperlink"/>
            <w:rFonts w:ascii="Brush Script MT" w:eastAsia="Times New Roman" w:hAnsi="Brush Script MT" w:cs="Times New Roman"/>
            <w:i/>
            <w:noProof/>
            <w:color w:val="FF00FF"/>
            <w:sz w:val="44"/>
            <w:szCs w:val="44"/>
          </w:rPr>
          <w:t>.</w:t>
        </w:r>
        <w:r w:rsidR="006B2343">
          <w:rPr>
            <w:rStyle w:val="Hyperlink"/>
            <w:rFonts w:ascii="Brush Script MT" w:eastAsia="Times New Roman" w:hAnsi="Brush Script MT" w:cs="Times New Roman"/>
            <w:i/>
            <w:noProof/>
            <w:color w:val="FF00FF"/>
            <w:sz w:val="44"/>
            <w:szCs w:val="44"/>
            <w:lang w:val="sr-Latn-CS"/>
          </w:rPr>
          <w:t>nsjs</w:t>
        </w:r>
        <w:r w:rsidR="006B2343">
          <w:rPr>
            <w:rStyle w:val="Hyperlink"/>
            <w:rFonts w:ascii="Brush Script MT" w:eastAsia="Times New Roman" w:hAnsi="Brush Script MT" w:cs="Times New Roman"/>
            <w:i/>
            <w:noProof/>
            <w:color w:val="FF00FF"/>
            <w:sz w:val="44"/>
            <w:szCs w:val="44"/>
          </w:rPr>
          <w:t>.</w:t>
        </w:r>
        <w:r w:rsidR="006B2343">
          <w:rPr>
            <w:rStyle w:val="Hyperlink"/>
            <w:rFonts w:ascii="Brush Script MT" w:eastAsia="Times New Roman" w:hAnsi="Brush Script MT" w:cs="Times New Roman"/>
            <w:i/>
            <w:noProof/>
            <w:color w:val="FF00FF"/>
            <w:sz w:val="44"/>
            <w:szCs w:val="44"/>
            <w:lang w:val="sr-Latn-CS"/>
          </w:rPr>
          <w:t>org</w:t>
        </w:r>
        <w:r w:rsidR="006B2343">
          <w:rPr>
            <w:rStyle w:val="Hyperlink"/>
            <w:rFonts w:ascii="Brush Script MT" w:eastAsia="Times New Roman" w:hAnsi="Brush Script MT" w:cs="Times New Roman"/>
            <w:i/>
            <w:noProof/>
            <w:color w:val="FF00FF"/>
            <w:sz w:val="44"/>
            <w:szCs w:val="44"/>
          </w:rPr>
          <w:t>.</w:t>
        </w:r>
        <w:r w:rsidR="006B2343">
          <w:rPr>
            <w:rStyle w:val="Hyperlink"/>
            <w:rFonts w:ascii="Brush Script MT" w:eastAsia="Times New Roman" w:hAnsi="Brush Script MT" w:cs="Times New Roman"/>
            <w:i/>
            <w:noProof/>
            <w:color w:val="FF00FF"/>
            <w:sz w:val="44"/>
            <w:szCs w:val="44"/>
            <w:lang w:val="sr-Latn-CS"/>
          </w:rPr>
          <w:t>rs</w:t>
        </w:r>
      </w:hyperlink>
      <w:r w:rsidR="006B2343">
        <w:rPr>
          <w:rFonts w:ascii="Brush Script MT" w:eastAsia="Times New Roman" w:hAnsi="Brush Script MT" w:cs="Times New Roman"/>
          <w:i/>
          <w:noProof/>
          <w:color w:val="FF00FF"/>
          <w:sz w:val="44"/>
          <w:szCs w:val="44"/>
        </w:rPr>
        <w:t>.</w:t>
      </w:r>
    </w:p>
    <w:p w:rsidR="006B2343" w:rsidRDefault="006B2343" w:rsidP="006B2343">
      <w:r>
        <w:rPr>
          <w:noProof/>
          <w:lang w:eastAsia="sr-Latn-RS"/>
        </w:rPr>
        <w:drawing>
          <wp:anchor distT="0" distB="0" distL="114300" distR="114300" simplePos="0" relativeHeight="251660288" behindDoc="1" locked="0" layoutInCell="1" allowOverlap="1" wp14:anchorId="269EAD32" wp14:editId="30671F9F">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0">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B2343"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004" w:rsidRDefault="00700004">
      <w:pPr>
        <w:spacing w:after="0" w:line="240" w:lineRule="auto"/>
      </w:pPr>
      <w:r>
        <w:separator/>
      </w:r>
    </w:p>
  </w:endnote>
  <w:endnote w:type="continuationSeparator" w:id="0">
    <w:p w:rsidR="00700004" w:rsidRDefault="0070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2077B" w:rsidRPr="0061762B" w:rsidRDefault="006B234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5449E3">
          <w:rPr>
            <w:rFonts w:ascii="Times New Roman" w:hAnsi="Times New Roman" w:cs="Times New Roman"/>
            <w:noProof/>
            <w:sz w:val="24"/>
          </w:rPr>
          <w:t>5</w:t>
        </w:r>
        <w:r w:rsidRPr="0061762B">
          <w:rPr>
            <w:rFonts w:ascii="Times New Roman" w:hAnsi="Times New Roman" w:cs="Times New Roman"/>
            <w:noProof/>
            <w:sz w:val="24"/>
          </w:rPr>
          <w:fldChar w:fldCharType="end"/>
        </w:r>
      </w:p>
    </w:sdtContent>
  </w:sdt>
  <w:p w:rsidR="00B2077B" w:rsidRDefault="007000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004" w:rsidRDefault="00700004">
      <w:pPr>
        <w:spacing w:after="0" w:line="240" w:lineRule="auto"/>
      </w:pPr>
      <w:r>
        <w:separator/>
      </w:r>
    </w:p>
  </w:footnote>
  <w:footnote w:type="continuationSeparator" w:id="0">
    <w:p w:rsidR="00700004" w:rsidRDefault="007000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E603F"/>
    <w:multiLevelType w:val="multilevel"/>
    <w:tmpl w:val="2358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343"/>
    <w:rsid w:val="000B57A0"/>
    <w:rsid w:val="000B7F10"/>
    <w:rsid w:val="000D3849"/>
    <w:rsid w:val="00112CF8"/>
    <w:rsid w:val="002577C2"/>
    <w:rsid w:val="00346A6B"/>
    <w:rsid w:val="0036003C"/>
    <w:rsid w:val="004875CA"/>
    <w:rsid w:val="004E366A"/>
    <w:rsid w:val="00540382"/>
    <w:rsid w:val="005449E3"/>
    <w:rsid w:val="00603C45"/>
    <w:rsid w:val="00620E41"/>
    <w:rsid w:val="006962EC"/>
    <w:rsid w:val="006A2F66"/>
    <w:rsid w:val="006B2343"/>
    <w:rsid w:val="006E6716"/>
    <w:rsid w:val="00700004"/>
    <w:rsid w:val="007D4132"/>
    <w:rsid w:val="008049DA"/>
    <w:rsid w:val="00844643"/>
    <w:rsid w:val="008B5C86"/>
    <w:rsid w:val="008D76B4"/>
    <w:rsid w:val="009527F3"/>
    <w:rsid w:val="00A73CC6"/>
    <w:rsid w:val="00B949EC"/>
    <w:rsid w:val="00CB0032"/>
    <w:rsid w:val="00DA6463"/>
    <w:rsid w:val="00DF017B"/>
    <w:rsid w:val="00F93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701384-B716-4E52-94F4-9D9C94B05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34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2343"/>
    <w:rPr>
      <w:color w:val="0000FF" w:themeColor="hyperlink"/>
      <w:u w:val="single"/>
    </w:rPr>
  </w:style>
  <w:style w:type="paragraph" w:styleId="Footer">
    <w:name w:val="footer"/>
    <w:basedOn w:val="Normal"/>
    <w:link w:val="FooterChar"/>
    <w:uiPriority w:val="99"/>
    <w:unhideWhenUsed/>
    <w:rsid w:val="006B23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343"/>
    <w:rPr>
      <w:lang w:val="sr-Latn-RS"/>
    </w:rPr>
  </w:style>
  <w:style w:type="paragraph" w:styleId="BalloonText">
    <w:name w:val="Balloon Text"/>
    <w:basedOn w:val="Normal"/>
    <w:link w:val="BalloonTextChar"/>
    <w:uiPriority w:val="99"/>
    <w:semiHidden/>
    <w:unhideWhenUsed/>
    <w:rsid w:val="00B949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9E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5078">
      <w:bodyDiv w:val="1"/>
      <w:marLeft w:val="0"/>
      <w:marRight w:val="0"/>
      <w:marTop w:val="0"/>
      <w:marBottom w:val="0"/>
      <w:divBdr>
        <w:top w:val="none" w:sz="0" w:space="0" w:color="auto"/>
        <w:left w:val="none" w:sz="0" w:space="0" w:color="auto"/>
        <w:bottom w:val="none" w:sz="0" w:space="0" w:color="auto"/>
        <w:right w:val="none" w:sz="0" w:space="0" w:color="auto"/>
      </w:divBdr>
      <w:divsChild>
        <w:div w:id="193926919">
          <w:marLeft w:val="0"/>
          <w:marRight w:val="0"/>
          <w:marTop w:val="0"/>
          <w:marBottom w:val="0"/>
          <w:divBdr>
            <w:top w:val="none" w:sz="0" w:space="0" w:color="auto"/>
            <w:left w:val="none" w:sz="0" w:space="0" w:color="auto"/>
            <w:bottom w:val="none" w:sz="0" w:space="0" w:color="auto"/>
            <w:right w:val="none" w:sz="0" w:space="0" w:color="auto"/>
          </w:divBdr>
          <w:divsChild>
            <w:div w:id="504825626">
              <w:marLeft w:val="0"/>
              <w:marRight w:val="0"/>
              <w:marTop w:val="0"/>
              <w:marBottom w:val="0"/>
              <w:divBdr>
                <w:top w:val="none" w:sz="0" w:space="0" w:color="auto"/>
                <w:left w:val="none" w:sz="0" w:space="0" w:color="auto"/>
                <w:bottom w:val="single" w:sz="6" w:space="0" w:color="DDDDDD"/>
                <w:right w:val="none" w:sz="0" w:space="0" w:color="auto"/>
              </w:divBdr>
              <w:divsChild>
                <w:div w:id="1898083056">
                  <w:marLeft w:val="0"/>
                  <w:marRight w:val="0"/>
                  <w:marTop w:val="0"/>
                  <w:marBottom w:val="150"/>
                  <w:divBdr>
                    <w:top w:val="none" w:sz="0" w:space="0" w:color="auto"/>
                    <w:left w:val="none" w:sz="0" w:space="0" w:color="auto"/>
                    <w:bottom w:val="none" w:sz="0" w:space="0" w:color="auto"/>
                    <w:right w:val="none" w:sz="0" w:space="0" w:color="auto"/>
                  </w:divBdr>
                  <w:divsChild>
                    <w:div w:id="9247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85185">
          <w:marLeft w:val="0"/>
          <w:marRight w:val="0"/>
          <w:marTop w:val="0"/>
          <w:marBottom w:val="300"/>
          <w:divBdr>
            <w:top w:val="none" w:sz="0" w:space="8" w:color="auto"/>
            <w:left w:val="none" w:sz="0" w:space="0" w:color="auto"/>
            <w:bottom w:val="single" w:sz="6" w:space="8" w:color="DDDDDD"/>
            <w:right w:val="none" w:sz="0" w:space="0" w:color="auto"/>
          </w:divBdr>
        </w:div>
        <w:div w:id="1265111782">
          <w:marLeft w:val="0"/>
          <w:marRight w:val="0"/>
          <w:marTop w:val="0"/>
          <w:marBottom w:val="270"/>
          <w:divBdr>
            <w:top w:val="none" w:sz="0" w:space="8" w:color="auto"/>
            <w:left w:val="none" w:sz="0" w:space="0" w:color="auto"/>
            <w:bottom w:val="single" w:sz="6" w:space="8" w:color="DDDDDD"/>
            <w:right w:val="none" w:sz="0" w:space="0" w:color="auto"/>
          </w:divBdr>
          <w:divsChild>
            <w:div w:id="563295765">
              <w:marLeft w:val="0"/>
              <w:marRight w:val="0"/>
              <w:marTop w:val="405"/>
              <w:marBottom w:val="405"/>
              <w:divBdr>
                <w:top w:val="none" w:sz="0" w:space="0" w:color="auto"/>
                <w:left w:val="none" w:sz="0" w:space="0" w:color="auto"/>
                <w:bottom w:val="none" w:sz="0" w:space="0" w:color="auto"/>
                <w:right w:val="none" w:sz="0" w:space="0" w:color="auto"/>
              </w:divBdr>
              <w:divsChild>
                <w:div w:id="685909332">
                  <w:marLeft w:val="0"/>
                  <w:marRight w:val="0"/>
                  <w:marTop w:val="0"/>
                  <w:marBottom w:val="0"/>
                  <w:divBdr>
                    <w:top w:val="none" w:sz="0" w:space="0" w:color="auto"/>
                    <w:left w:val="none" w:sz="0" w:space="0" w:color="auto"/>
                    <w:bottom w:val="none" w:sz="0" w:space="0" w:color="auto"/>
                    <w:right w:val="none" w:sz="0" w:space="0" w:color="auto"/>
                  </w:divBdr>
                  <w:divsChild>
                    <w:div w:id="323045247">
                      <w:marLeft w:val="0"/>
                      <w:marRight w:val="0"/>
                      <w:marTop w:val="0"/>
                      <w:marBottom w:val="0"/>
                      <w:divBdr>
                        <w:top w:val="none" w:sz="0" w:space="0" w:color="auto"/>
                        <w:left w:val="none" w:sz="0" w:space="0" w:color="auto"/>
                        <w:bottom w:val="none" w:sz="0" w:space="0" w:color="auto"/>
                        <w:right w:val="none" w:sz="0" w:space="0" w:color="auto"/>
                      </w:divBdr>
                    </w:div>
                    <w:div w:id="209173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84910">
      <w:bodyDiv w:val="1"/>
      <w:marLeft w:val="0"/>
      <w:marRight w:val="0"/>
      <w:marTop w:val="0"/>
      <w:marBottom w:val="0"/>
      <w:divBdr>
        <w:top w:val="none" w:sz="0" w:space="0" w:color="auto"/>
        <w:left w:val="none" w:sz="0" w:space="0" w:color="auto"/>
        <w:bottom w:val="none" w:sz="0" w:space="0" w:color="auto"/>
        <w:right w:val="none" w:sz="0" w:space="0" w:color="auto"/>
      </w:divBdr>
      <w:divsChild>
        <w:div w:id="1340767677">
          <w:marLeft w:val="0"/>
          <w:marRight w:val="0"/>
          <w:marTop w:val="0"/>
          <w:marBottom w:val="0"/>
          <w:divBdr>
            <w:top w:val="none" w:sz="0" w:space="0" w:color="auto"/>
            <w:left w:val="none" w:sz="0" w:space="0" w:color="auto"/>
            <w:bottom w:val="none" w:sz="0" w:space="0" w:color="auto"/>
            <w:right w:val="none" w:sz="0" w:space="0" w:color="auto"/>
          </w:divBdr>
        </w:div>
        <w:div w:id="1632664869">
          <w:marLeft w:val="0"/>
          <w:marRight w:val="0"/>
          <w:marTop w:val="0"/>
          <w:marBottom w:val="0"/>
          <w:divBdr>
            <w:top w:val="none" w:sz="0" w:space="0" w:color="auto"/>
            <w:left w:val="none" w:sz="0" w:space="0" w:color="auto"/>
            <w:bottom w:val="none" w:sz="0" w:space="0" w:color="auto"/>
            <w:right w:val="none" w:sz="0" w:space="0" w:color="auto"/>
          </w:divBdr>
        </w:div>
        <w:div w:id="556471771">
          <w:marLeft w:val="0"/>
          <w:marRight w:val="0"/>
          <w:marTop w:val="0"/>
          <w:marBottom w:val="0"/>
          <w:divBdr>
            <w:top w:val="none" w:sz="0" w:space="0" w:color="auto"/>
            <w:left w:val="none" w:sz="0" w:space="0" w:color="auto"/>
            <w:bottom w:val="none" w:sz="0" w:space="0" w:color="auto"/>
            <w:right w:val="none" w:sz="0" w:space="0" w:color="auto"/>
          </w:divBdr>
        </w:div>
        <w:div w:id="107362775">
          <w:marLeft w:val="0"/>
          <w:marRight w:val="0"/>
          <w:marTop w:val="0"/>
          <w:marBottom w:val="0"/>
          <w:divBdr>
            <w:top w:val="none" w:sz="0" w:space="0" w:color="auto"/>
            <w:left w:val="none" w:sz="0" w:space="0" w:color="auto"/>
            <w:bottom w:val="none" w:sz="0" w:space="0" w:color="auto"/>
            <w:right w:val="none" w:sz="0" w:space="0" w:color="auto"/>
          </w:divBdr>
          <w:divsChild>
            <w:div w:id="1574123134">
              <w:marLeft w:val="0"/>
              <w:marRight w:val="0"/>
              <w:marTop w:val="0"/>
              <w:marBottom w:val="0"/>
              <w:divBdr>
                <w:top w:val="none" w:sz="0" w:space="0" w:color="auto"/>
                <w:left w:val="none" w:sz="0" w:space="0" w:color="auto"/>
                <w:bottom w:val="none" w:sz="0" w:space="0" w:color="auto"/>
                <w:right w:val="none" w:sz="0" w:space="0" w:color="auto"/>
              </w:divBdr>
              <w:divsChild>
                <w:div w:id="26754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357376">
          <w:marLeft w:val="0"/>
          <w:marRight w:val="0"/>
          <w:marTop w:val="0"/>
          <w:marBottom w:val="0"/>
          <w:divBdr>
            <w:top w:val="none" w:sz="0" w:space="0" w:color="auto"/>
            <w:left w:val="none" w:sz="0" w:space="0" w:color="auto"/>
            <w:bottom w:val="none" w:sz="0" w:space="0" w:color="auto"/>
            <w:right w:val="none" w:sz="0" w:space="0" w:color="auto"/>
          </w:divBdr>
        </w:div>
      </w:divsChild>
    </w:div>
    <w:div w:id="393510192">
      <w:bodyDiv w:val="1"/>
      <w:marLeft w:val="0"/>
      <w:marRight w:val="0"/>
      <w:marTop w:val="0"/>
      <w:marBottom w:val="0"/>
      <w:divBdr>
        <w:top w:val="none" w:sz="0" w:space="0" w:color="auto"/>
        <w:left w:val="none" w:sz="0" w:space="0" w:color="auto"/>
        <w:bottom w:val="none" w:sz="0" w:space="0" w:color="auto"/>
        <w:right w:val="none" w:sz="0" w:space="0" w:color="auto"/>
      </w:divBdr>
      <w:divsChild>
        <w:div w:id="138617812">
          <w:marLeft w:val="0"/>
          <w:marRight w:val="0"/>
          <w:marTop w:val="0"/>
          <w:marBottom w:val="0"/>
          <w:divBdr>
            <w:top w:val="none" w:sz="0" w:space="0" w:color="auto"/>
            <w:left w:val="none" w:sz="0" w:space="0" w:color="auto"/>
            <w:bottom w:val="none" w:sz="0" w:space="0" w:color="auto"/>
            <w:right w:val="none" w:sz="0" w:space="0" w:color="auto"/>
          </w:divBdr>
        </w:div>
        <w:div w:id="807432192">
          <w:marLeft w:val="0"/>
          <w:marRight w:val="0"/>
          <w:marTop w:val="0"/>
          <w:marBottom w:val="0"/>
          <w:divBdr>
            <w:top w:val="none" w:sz="0" w:space="0" w:color="auto"/>
            <w:left w:val="none" w:sz="0" w:space="0" w:color="auto"/>
            <w:bottom w:val="none" w:sz="0" w:space="0" w:color="auto"/>
            <w:right w:val="none" w:sz="0" w:space="0" w:color="auto"/>
          </w:divBdr>
          <w:divsChild>
            <w:div w:id="397749379">
              <w:marLeft w:val="0"/>
              <w:marRight w:val="0"/>
              <w:marTop w:val="0"/>
              <w:marBottom w:val="0"/>
              <w:divBdr>
                <w:top w:val="none" w:sz="0" w:space="0" w:color="auto"/>
                <w:left w:val="none" w:sz="0" w:space="0" w:color="auto"/>
                <w:bottom w:val="none" w:sz="0" w:space="0" w:color="auto"/>
                <w:right w:val="none" w:sz="0" w:space="0" w:color="auto"/>
              </w:divBdr>
            </w:div>
          </w:divsChild>
        </w:div>
        <w:div w:id="1351300053">
          <w:marLeft w:val="0"/>
          <w:marRight w:val="0"/>
          <w:marTop w:val="0"/>
          <w:marBottom w:val="0"/>
          <w:divBdr>
            <w:top w:val="none" w:sz="0" w:space="0" w:color="auto"/>
            <w:left w:val="none" w:sz="0" w:space="0" w:color="auto"/>
            <w:bottom w:val="none" w:sz="0" w:space="0" w:color="auto"/>
            <w:right w:val="none" w:sz="0" w:space="0" w:color="auto"/>
          </w:divBdr>
        </w:div>
      </w:divsChild>
    </w:div>
    <w:div w:id="394737829">
      <w:bodyDiv w:val="1"/>
      <w:marLeft w:val="0"/>
      <w:marRight w:val="0"/>
      <w:marTop w:val="0"/>
      <w:marBottom w:val="0"/>
      <w:divBdr>
        <w:top w:val="none" w:sz="0" w:space="0" w:color="auto"/>
        <w:left w:val="none" w:sz="0" w:space="0" w:color="auto"/>
        <w:bottom w:val="none" w:sz="0" w:space="0" w:color="auto"/>
        <w:right w:val="none" w:sz="0" w:space="0" w:color="auto"/>
      </w:divBdr>
      <w:divsChild>
        <w:div w:id="1060397854">
          <w:marLeft w:val="0"/>
          <w:marRight w:val="0"/>
          <w:marTop w:val="0"/>
          <w:marBottom w:val="0"/>
          <w:divBdr>
            <w:top w:val="none" w:sz="0" w:space="0" w:color="auto"/>
            <w:left w:val="none" w:sz="0" w:space="0" w:color="auto"/>
            <w:bottom w:val="none" w:sz="0" w:space="0" w:color="auto"/>
            <w:right w:val="none" w:sz="0" w:space="0" w:color="auto"/>
          </w:divBdr>
          <w:divsChild>
            <w:div w:id="358750198">
              <w:marLeft w:val="0"/>
              <w:marRight w:val="0"/>
              <w:marTop w:val="0"/>
              <w:marBottom w:val="0"/>
              <w:divBdr>
                <w:top w:val="none" w:sz="0" w:space="0" w:color="auto"/>
                <w:left w:val="none" w:sz="0" w:space="0" w:color="auto"/>
                <w:bottom w:val="single" w:sz="6" w:space="0" w:color="DDDDDD"/>
                <w:right w:val="none" w:sz="0" w:space="0" w:color="auto"/>
              </w:divBdr>
              <w:divsChild>
                <w:div w:id="260069152">
                  <w:marLeft w:val="0"/>
                  <w:marRight w:val="0"/>
                  <w:marTop w:val="0"/>
                  <w:marBottom w:val="150"/>
                  <w:divBdr>
                    <w:top w:val="none" w:sz="0" w:space="0" w:color="auto"/>
                    <w:left w:val="none" w:sz="0" w:space="0" w:color="auto"/>
                    <w:bottom w:val="none" w:sz="0" w:space="0" w:color="auto"/>
                    <w:right w:val="none" w:sz="0" w:space="0" w:color="auto"/>
                  </w:divBdr>
                  <w:divsChild>
                    <w:div w:id="34571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69939">
          <w:marLeft w:val="0"/>
          <w:marRight w:val="0"/>
          <w:marTop w:val="0"/>
          <w:marBottom w:val="300"/>
          <w:divBdr>
            <w:top w:val="none" w:sz="0" w:space="8" w:color="auto"/>
            <w:left w:val="none" w:sz="0" w:space="0" w:color="auto"/>
            <w:bottom w:val="single" w:sz="6" w:space="8" w:color="DDDDDD"/>
            <w:right w:val="none" w:sz="0" w:space="0" w:color="auto"/>
          </w:divBdr>
        </w:div>
        <w:div w:id="1470366290">
          <w:marLeft w:val="0"/>
          <w:marRight w:val="0"/>
          <w:marTop w:val="0"/>
          <w:marBottom w:val="270"/>
          <w:divBdr>
            <w:top w:val="none" w:sz="0" w:space="8" w:color="auto"/>
            <w:left w:val="none" w:sz="0" w:space="0" w:color="auto"/>
            <w:bottom w:val="single" w:sz="6" w:space="8" w:color="DDDDDD"/>
            <w:right w:val="none" w:sz="0" w:space="0" w:color="auto"/>
          </w:divBdr>
          <w:divsChild>
            <w:div w:id="1590432691">
              <w:marLeft w:val="0"/>
              <w:marRight w:val="0"/>
              <w:marTop w:val="405"/>
              <w:marBottom w:val="405"/>
              <w:divBdr>
                <w:top w:val="none" w:sz="0" w:space="0" w:color="auto"/>
                <w:left w:val="none" w:sz="0" w:space="0" w:color="auto"/>
                <w:bottom w:val="none" w:sz="0" w:space="0" w:color="auto"/>
                <w:right w:val="none" w:sz="0" w:space="0" w:color="auto"/>
              </w:divBdr>
              <w:divsChild>
                <w:div w:id="2032876020">
                  <w:marLeft w:val="0"/>
                  <w:marRight w:val="0"/>
                  <w:marTop w:val="0"/>
                  <w:marBottom w:val="0"/>
                  <w:divBdr>
                    <w:top w:val="none" w:sz="0" w:space="0" w:color="auto"/>
                    <w:left w:val="none" w:sz="0" w:space="0" w:color="auto"/>
                    <w:bottom w:val="none" w:sz="0" w:space="0" w:color="auto"/>
                    <w:right w:val="none" w:sz="0" w:space="0" w:color="auto"/>
                  </w:divBdr>
                  <w:divsChild>
                    <w:div w:id="34282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850513">
      <w:bodyDiv w:val="1"/>
      <w:marLeft w:val="0"/>
      <w:marRight w:val="0"/>
      <w:marTop w:val="0"/>
      <w:marBottom w:val="0"/>
      <w:divBdr>
        <w:top w:val="none" w:sz="0" w:space="0" w:color="auto"/>
        <w:left w:val="none" w:sz="0" w:space="0" w:color="auto"/>
        <w:bottom w:val="none" w:sz="0" w:space="0" w:color="auto"/>
        <w:right w:val="none" w:sz="0" w:space="0" w:color="auto"/>
      </w:divBdr>
    </w:div>
    <w:div w:id="1093089397">
      <w:bodyDiv w:val="1"/>
      <w:marLeft w:val="0"/>
      <w:marRight w:val="0"/>
      <w:marTop w:val="0"/>
      <w:marBottom w:val="0"/>
      <w:divBdr>
        <w:top w:val="none" w:sz="0" w:space="0" w:color="auto"/>
        <w:left w:val="none" w:sz="0" w:space="0" w:color="auto"/>
        <w:bottom w:val="none" w:sz="0" w:space="0" w:color="auto"/>
        <w:right w:val="none" w:sz="0" w:space="0" w:color="auto"/>
      </w:divBdr>
      <w:divsChild>
        <w:div w:id="1835607649">
          <w:marLeft w:val="0"/>
          <w:marRight w:val="0"/>
          <w:marTop w:val="0"/>
          <w:marBottom w:val="0"/>
          <w:divBdr>
            <w:top w:val="none" w:sz="0" w:space="0" w:color="auto"/>
            <w:left w:val="none" w:sz="0" w:space="0" w:color="auto"/>
            <w:bottom w:val="none" w:sz="0" w:space="0" w:color="auto"/>
            <w:right w:val="none" w:sz="0" w:space="0" w:color="auto"/>
          </w:divBdr>
        </w:div>
        <w:div w:id="1215310275">
          <w:marLeft w:val="0"/>
          <w:marRight w:val="0"/>
          <w:marTop w:val="0"/>
          <w:marBottom w:val="0"/>
          <w:divBdr>
            <w:top w:val="none" w:sz="0" w:space="0" w:color="auto"/>
            <w:left w:val="none" w:sz="0" w:space="0" w:color="auto"/>
            <w:bottom w:val="none" w:sz="0" w:space="0" w:color="auto"/>
            <w:right w:val="none" w:sz="0" w:space="0" w:color="auto"/>
          </w:divBdr>
          <w:divsChild>
            <w:div w:id="2099978134">
              <w:marLeft w:val="0"/>
              <w:marRight w:val="0"/>
              <w:marTop w:val="0"/>
              <w:marBottom w:val="0"/>
              <w:divBdr>
                <w:top w:val="none" w:sz="0" w:space="0" w:color="auto"/>
                <w:left w:val="none" w:sz="0" w:space="0" w:color="auto"/>
                <w:bottom w:val="none" w:sz="0" w:space="0" w:color="auto"/>
                <w:right w:val="none" w:sz="0" w:space="0" w:color="auto"/>
              </w:divBdr>
            </w:div>
          </w:divsChild>
        </w:div>
        <w:div w:id="980691148">
          <w:marLeft w:val="0"/>
          <w:marRight w:val="0"/>
          <w:marTop w:val="0"/>
          <w:marBottom w:val="0"/>
          <w:divBdr>
            <w:top w:val="none" w:sz="0" w:space="0" w:color="auto"/>
            <w:left w:val="none" w:sz="0" w:space="0" w:color="auto"/>
            <w:bottom w:val="none" w:sz="0" w:space="0" w:color="auto"/>
            <w:right w:val="none" w:sz="0" w:space="0" w:color="auto"/>
          </w:divBdr>
        </w:div>
      </w:divsChild>
    </w:div>
    <w:div w:id="1324744738">
      <w:bodyDiv w:val="1"/>
      <w:marLeft w:val="0"/>
      <w:marRight w:val="0"/>
      <w:marTop w:val="0"/>
      <w:marBottom w:val="0"/>
      <w:divBdr>
        <w:top w:val="none" w:sz="0" w:space="0" w:color="auto"/>
        <w:left w:val="none" w:sz="0" w:space="0" w:color="auto"/>
        <w:bottom w:val="none" w:sz="0" w:space="0" w:color="auto"/>
        <w:right w:val="none" w:sz="0" w:space="0" w:color="auto"/>
      </w:divBdr>
      <w:divsChild>
        <w:div w:id="1654604034">
          <w:marLeft w:val="0"/>
          <w:marRight w:val="0"/>
          <w:marTop w:val="0"/>
          <w:marBottom w:val="0"/>
          <w:divBdr>
            <w:top w:val="none" w:sz="0" w:space="0" w:color="auto"/>
            <w:left w:val="none" w:sz="0" w:space="0" w:color="auto"/>
            <w:bottom w:val="none" w:sz="0" w:space="0" w:color="auto"/>
            <w:right w:val="none" w:sz="0" w:space="0" w:color="auto"/>
          </w:divBdr>
          <w:divsChild>
            <w:div w:id="188420730">
              <w:marLeft w:val="0"/>
              <w:marRight w:val="0"/>
              <w:marTop w:val="0"/>
              <w:marBottom w:val="0"/>
              <w:divBdr>
                <w:top w:val="none" w:sz="0" w:space="0" w:color="auto"/>
                <w:left w:val="none" w:sz="0" w:space="0" w:color="auto"/>
                <w:bottom w:val="single" w:sz="6" w:space="0" w:color="DDDDDD"/>
                <w:right w:val="none" w:sz="0" w:space="0" w:color="auto"/>
              </w:divBdr>
              <w:divsChild>
                <w:div w:id="1843665322">
                  <w:marLeft w:val="0"/>
                  <w:marRight w:val="0"/>
                  <w:marTop w:val="0"/>
                  <w:marBottom w:val="150"/>
                  <w:divBdr>
                    <w:top w:val="none" w:sz="0" w:space="0" w:color="auto"/>
                    <w:left w:val="none" w:sz="0" w:space="0" w:color="auto"/>
                    <w:bottom w:val="none" w:sz="0" w:space="0" w:color="auto"/>
                    <w:right w:val="none" w:sz="0" w:space="0" w:color="auto"/>
                  </w:divBdr>
                  <w:divsChild>
                    <w:div w:id="5867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257017">
          <w:marLeft w:val="0"/>
          <w:marRight w:val="0"/>
          <w:marTop w:val="0"/>
          <w:marBottom w:val="300"/>
          <w:divBdr>
            <w:top w:val="none" w:sz="0" w:space="8" w:color="auto"/>
            <w:left w:val="none" w:sz="0" w:space="0" w:color="auto"/>
            <w:bottom w:val="single" w:sz="6" w:space="8" w:color="DDDDDD"/>
            <w:right w:val="none" w:sz="0" w:space="0" w:color="auto"/>
          </w:divBdr>
        </w:div>
        <w:div w:id="1730495328">
          <w:marLeft w:val="0"/>
          <w:marRight w:val="0"/>
          <w:marTop w:val="0"/>
          <w:marBottom w:val="270"/>
          <w:divBdr>
            <w:top w:val="none" w:sz="0" w:space="8" w:color="auto"/>
            <w:left w:val="none" w:sz="0" w:space="0" w:color="auto"/>
            <w:bottom w:val="single" w:sz="6" w:space="8" w:color="DDDDDD"/>
            <w:right w:val="none" w:sz="0" w:space="0" w:color="auto"/>
          </w:divBdr>
          <w:divsChild>
            <w:div w:id="353774518">
              <w:marLeft w:val="0"/>
              <w:marRight w:val="0"/>
              <w:marTop w:val="405"/>
              <w:marBottom w:val="405"/>
              <w:divBdr>
                <w:top w:val="none" w:sz="0" w:space="0" w:color="auto"/>
                <w:left w:val="none" w:sz="0" w:space="0" w:color="auto"/>
                <w:bottom w:val="none" w:sz="0" w:space="0" w:color="auto"/>
                <w:right w:val="none" w:sz="0" w:space="0" w:color="auto"/>
              </w:divBdr>
              <w:divsChild>
                <w:div w:id="1363435544">
                  <w:marLeft w:val="0"/>
                  <w:marRight w:val="0"/>
                  <w:marTop w:val="0"/>
                  <w:marBottom w:val="0"/>
                  <w:divBdr>
                    <w:top w:val="none" w:sz="0" w:space="0" w:color="auto"/>
                    <w:left w:val="none" w:sz="0" w:space="0" w:color="auto"/>
                    <w:bottom w:val="none" w:sz="0" w:space="0" w:color="auto"/>
                    <w:right w:val="none" w:sz="0" w:space="0" w:color="auto"/>
                  </w:divBdr>
                  <w:divsChild>
                    <w:div w:id="1938635411">
                      <w:marLeft w:val="0"/>
                      <w:marRight w:val="0"/>
                      <w:marTop w:val="0"/>
                      <w:marBottom w:val="0"/>
                      <w:divBdr>
                        <w:top w:val="none" w:sz="0" w:space="0" w:color="auto"/>
                        <w:left w:val="none" w:sz="0" w:space="0" w:color="auto"/>
                        <w:bottom w:val="none" w:sz="0" w:space="0" w:color="auto"/>
                        <w:right w:val="none" w:sz="0" w:space="0" w:color="auto"/>
                      </w:divBdr>
                    </w:div>
                    <w:div w:id="58997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723671">
      <w:bodyDiv w:val="1"/>
      <w:marLeft w:val="0"/>
      <w:marRight w:val="0"/>
      <w:marTop w:val="0"/>
      <w:marBottom w:val="0"/>
      <w:divBdr>
        <w:top w:val="none" w:sz="0" w:space="0" w:color="auto"/>
        <w:left w:val="none" w:sz="0" w:space="0" w:color="auto"/>
        <w:bottom w:val="none" w:sz="0" w:space="0" w:color="auto"/>
        <w:right w:val="none" w:sz="0" w:space="0" w:color="auto"/>
      </w:divBdr>
      <w:divsChild>
        <w:div w:id="1852259230">
          <w:marLeft w:val="0"/>
          <w:marRight w:val="0"/>
          <w:marTop w:val="0"/>
          <w:marBottom w:val="0"/>
          <w:divBdr>
            <w:top w:val="none" w:sz="0" w:space="0" w:color="auto"/>
            <w:left w:val="none" w:sz="0" w:space="0" w:color="auto"/>
            <w:bottom w:val="none" w:sz="0" w:space="0" w:color="auto"/>
            <w:right w:val="none" w:sz="0" w:space="0" w:color="auto"/>
          </w:divBdr>
          <w:divsChild>
            <w:div w:id="50814995">
              <w:marLeft w:val="0"/>
              <w:marRight w:val="0"/>
              <w:marTop w:val="0"/>
              <w:marBottom w:val="0"/>
              <w:divBdr>
                <w:top w:val="none" w:sz="0" w:space="0" w:color="auto"/>
                <w:left w:val="none" w:sz="0" w:space="0" w:color="auto"/>
                <w:bottom w:val="single" w:sz="6" w:space="0" w:color="DDDDDD"/>
                <w:right w:val="none" w:sz="0" w:space="0" w:color="auto"/>
              </w:divBdr>
              <w:divsChild>
                <w:div w:id="1164928891">
                  <w:marLeft w:val="0"/>
                  <w:marRight w:val="0"/>
                  <w:marTop w:val="0"/>
                  <w:marBottom w:val="150"/>
                  <w:divBdr>
                    <w:top w:val="none" w:sz="0" w:space="0" w:color="auto"/>
                    <w:left w:val="none" w:sz="0" w:space="0" w:color="auto"/>
                    <w:bottom w:val="none" w:sz="0" w:space="0" w:color="auto"/>
                    <w:right w:val="none" w:sz="0" w:space="0" w:color="auto"/>
                  </w:divBdr>
                  <w:divsChild>
                    <w:div w:id="15272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033832">
          <w:marLeft w:val="0"/>
          <w:marRight w:val="0"/>
          <w:marTop w:val="0"/>
          <w:marBottom w:val="300"/>
          <w:divBdr>
            <w:top w:val="none" w:sz="0" w:space="8" w:color="auto"/>
            <w:left w:val="none" w:sz="0" w:space="0" w:color="auto"/>
            <w:bottom w:val="single" w:sz="6" w:space="8" w:color="DDDDDD"/>
            <w:right w:val="none" w:sz="0" w:space="0" w:color="auto"/>
          </w:divBdr>
        </w:div>
        <w:div w:id="612830441">
          <w:marLeft w:val="0"/>
          <w:marRight w:val="0"/>
          <w:marTop w:val="0"/>
          <w:marBottom w:val="270"/>
          <w:divBdr>
            <w:top w:val="none" w:sz="0" w:space="8" w:color="auto"/>
            <w:left w:val="none" w:sz="0" w:space="0" w:color="auto"/>
            <w:bottom w:val="single" w:sz="6" w:space="8" w:color="DDDDDD"/>
            <w:right w:val="none" w:sz="0" w:space="0" w:color="auto"/>
          </w:divBdr>
          <w:divsChild>
            <w:div w:id="1800218094">
              <w:marLeft w:val="0"/>
              <w:marRight w:val="0"/>
              <w:marTop w:val="405"/>
              <w:marBottom w:val="405"/>
              <w:divBdr>
                <w:top w:val="none" w:sz="0" w:space="0" w:color="auto"/>
                <w:left w:val="none" w:sz="0" w:space="0" w:color="auto"/>
                <w:bottom w:val="none" w:sz="0" w:space="0" w:color="auto"/>
                <w:right w:val="none" w:sz="0" w:space="0" w:color="auto"/>
              </w:divBdr>
              <w:divsChild>
                <w:div w:id="690108653">
                  <w:marLeft w:val="0"/>
                  <w:marRight w:val="0"/>
                  <w:marTop w:val="0"/>
                  <w:marBottom w:val="0"/>
                  <w:divBdr>
                    <w:top w:val="none" w:sz="0" w:space="0" w:color="auto"/>
                    <w:left w:val="none" w:sz="0" w:space="0" w:color="auto"/>
                    <w:bottom w:val="none" w:sz="0" w:space="0" w:color="auto"/>
                    <w:right w:val="none" w:sz="0" w:space="0" w:color="auto"/>
                  </w:divBdr>
                  <w:divsChild>
                    <w:div w:id="2069838456">
                      <w:marLeft w:val="0"/>
                      <w:marRight w:val="0"/>
                      <w:marTop w:val="0"/>
                      <w:marBottom w:val="0"/>
                      <w:divBdr>
                        <w:top w:val="none" w:sz="0" w:space="0" w:color="auto"/>
                        <w:left w:val="none" w:sz="0" w:space="0" w:color="auto"/>
                        <w:bottom w:val="none" w:sz="0" w:space="0" w:color="auto"/>
                        <w:right w:val="none" w:sz="0" w:space="0" w:color="auto"/>
                      </w:divBdr>
                    </w:div>
                    <w:div w:id="56021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77777">
      <w:bodyDiv w:val="1"/>
      <w:marLeft w:val="0"/>
      <w:marRight w:val="0"/>
      <w:marTop w:val="0"/>
      <w:marBottom w:val="0"/>
      <w:divBdr>
        <w:top w:val="none" w:sz="0" w:space="0" w:color="auto"/>
        <w:left w:val="none" w:sz="0" w:space="0" w:color="auto"/>
        <w:bottom w:val="none" w:sz="0" w:space="0" w:color="auto"/>
        <w:right w:val="none" w:sz="0" w:space="0" w:color="auto"/>
      </w:divBdr>
      <w:divsChild>
        <w:div w:id="1005742094">
          <w:marLeft w:val="0"/>
          <w:marRight w:val="0"/>
          <w:marTop w:val="0"/>
          <w:marBottom w:val="0"/>
          <w:divBdr>
            <w:top w:val="none" w:sz="0" w:space="0" w:color="auto"/>
            <w:left w:val="none" w:sz="0" w:space="0" w:color="auto"/>
            <w:bottom w:val="none" w:sz="0" w:space="0" w:color="auto"/>
            <w:right w:val="none" w:sz="0" w:space="0" w:color="auto"/>
          </w:divBdr>
          <w:divsChild>
            <w:div w:id="649792898">
              <w:marLeft w:val="0"/>
              <w:marRight w:val="0"/>
              <w:marTop w:val="0"/>
              <w:marBottom w:val="0"/>
              <w:divBdr>
                <w:top w:val="none" w:sz="0" w:space="0" w:color="auto"/>
                <w:left w:val="none" w:sz="0" w:space="0" w:color="auto"/>
                <w:bottom w:val="single" w:sz="6" w:space="0" w:color="DDDDDD"/>
                <w:right w:val="none" w:sz="0" w:space="0" w:color="auto"/>
              </w:divBdr>
              <w:divsChild>
                <w:div w:id="1890411408">
                  <w:marLeft w:val="0"/>
                  <w:marRight w:val="0"/>
                  <w:marTop w:val="0"/>
                  <w:marBottom w:val="150"/>
                  <w:divBdr>
                    <w:top w:val="none" w:sz="0" w:space="0" w:color="auto"/>
                    <w:left w:val="none" w:sz="0" w:space="0" w:color="auto"/>
                    <w:bottom w:val="none" w:sz="0" w:space="0" w:color="auto"/>
                    <w:right w:val="none" w:sz="0" w:space="0" w:color="auto"/>
                  </w:divBdr>
                  <w:divsChild>
                    <w:div w:id="19847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948594">
          <w:marLeft w:val="0"/>
          <w:marRight w:val="0"/>
          <w:marTop w:val="0"/>
          <w:marBottom w:val="300"/>
          <w:divBdr>
            <w:top w:val="none" w:sz="0" w:space="8" w:color="auto"/>
            <w:left w:val="none" w:sz="0" w:space="0" w:color="auto"/>
            <w:bottom w:val="single" w:sz="6" w:space="8" w:color="DDDDDD"/>
            <w:right w:val="none" w:sz="0" w:space="0" w:color="auto"/>
          </w:divBdr>
        </w:div>
        <w:div w:id="1585652818">
          <w:marLeft w:val="0"/>
          <w:marRight w:val="0"/>
          <w:marTop w:val="0"/>
          <w:marBottom w:val="270"/>
          <w:divBdr>
            <w:top w:val="none" w:sz="0" w:space="8" w:color="auto"/>
            <w:left w:val="none" w:sz="0" w:space="0" w:color="auto"/>
            <w:bottom w:val="single" w:sz="6" w:space="8" w:color="DDDDDD"/>
            <w:right w:val="none" w:sz="0" w:space="0" w:color="auto"/>
          </w:divBdr>
        </w:div>
      </w:divsChild>
    </w:div>
    <w:div w:id="1573420147">
      <w:bodyDiv w:val="1"/>
      <w:marLeft w:val="0"/>
      <w:marRight w:val="0"/>
      <w:marTop w:val="0"/>
      <w:marBottom w:val="0"/>
      <w:divBdr>
        <w:top w:val="none" w:sz="0" w:space="0" w:color="auto"/>
        <w:left w:val="none" w:sz="0" w:space="0" w:color="auto"/>
        <w:bottom w:val="none" w:sz="0" w:space="0" w:color="auto"/>
        <w:right w:val="none" w:sz="0" w:space="0" w:color="auto"/>
      </w:divBdr>
      <w:divsChild>
        <w:div w:id="1050569464">
          <w:marLeft w:val="0"/>
          <w:marRight w:val="0"/>
          <w:marTop w:val="0"/>
          <w:marBottom w:val="0"/>
          <w:divBdr>
            <w:top w:val="none" w:sz="0" w:space="0" w:color="auto"/>
            <w:left w:val="none" w:sz="0" w:space="0" w:color="auto"/>
            <w:bottom w:val="none" w:sz="0" w:space="0" w:color="auto"/>
            <w:right w:val="none" w:sz="0" w:space="0" w:color="auto"/>
          </w:divBdr>
          <w:divsChild>
            <w:div w:id="1953239626">
              <w:marLeft w:val="0"/>
              <w:marRight w:val="0"/>
              <w:marTop w:val="0"/>
              <w:marBottom w:val="0"/>
              <w:divBdr>
                <w:top w:val="none" w:sz="0" w:space="0" w:color="auto"/>
                <w:left w:val="none" w:sz="0" w:space="0" w:color="auto"/>
                <w:bottom w:val="single" w:sz="6" w:space="0" w:color="DDDDDD"/>
                <w:right w:val="none" w:sz="0" w:space="0" w:color="auto"/>
              </w:divBdr>
              <w:divsChild>
                <w:div w:id="2057852232">
                  <w:marLeft w:val="0"/>
                  <w:marRight w:val="0"/>
                  <w:marTop w:val="0"/>
                  <w:marBottom w:val="150"/>
                  <w:divBdr>
                    <w:top w:val="none" w:sz="0" w:space="0" w:color="auto"/>
                    <w:left w:val="none" w:sz="0" w:space="0" w:color="auto"/>
                    <w:bottom w:val="none" w:sz="0" w:space="0" w:color="auto"/>
                    <w:right w:val="none" w:sz="0" w:space="0" w:color="auto"/>
                  </w:divBdr>
                  <w:divsChild>
                    <w:div w:id="949822273">
                      <w:marLeft w:val="0"/>
                      <w:marRight w:val="0"/>
                      <w:marTop w:val="0"/>
                      <w:marBottom w:val="0"/>
                      <w:divBdr>
                        <w:top w:val="none" w:sz="0" w:space="0" w:color="auto"/>
                        <w:left w:val="none" w:sz="0" w:space="0" w:color="auto"/>
                        <w:bottom w:val="none" w:sz="0" w:space="0" w:color="auto"/>
                        <w:right w:val="none" w:sz="0" w:space="0" w:color="auto"/>
                      </w:divBdr>
                    </w:div>
                  </w:divsChild>
                </w:div>
                <w:div w:id="13241169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21828897">
          <w:marLeft w:val="0"/>
          <w:marRight w:val="0"/>
          <w:marTop w:val="0"/>
          <w:marBottom w:val="300"/>
          <w:divBdr>
            <w:top w:val="none" w:sz="0" w:space="8" w:color="auto"/>
            <w:left w:val="none" w:sz="0" w:space="0" w:color="auto"/>
            <w:bottom w:val="single" w:sz="6" w:space="8" w:color="DDDDDD"/>
            <w:right w:val="none" w:sz="0" w:space="0" w:color="auto"/>
          </w:divBdr>
        </w:div>
        <w:div w:id="581833625">
          <w:marLeft w:val="0"/>
          <w:marRight w:val="0"/>
          <w:marTop w:val="0"/>
          <w:marBottom w:val="270"/>
          <w:divBdr>
            <w:top w:val="none" w:sz="0" w:space="8" w:color="auto"/>
            <w:left w:val="none" w:sz="0" w:space="0" w:color="auto"/>
            <w:bottom w:val="single" w:sz="6" w:space="8" w:color="DDDDDD"/>
            <w:right w:val="none" w:sz="0" w:space="0" w:color="auto"/>
          </w:divBdr>
        </w:div>
      </w:divsChild>
    </w:div>
    <w:div w:id="1783917441">
      <w:bodyDiv w:val="1"/>
      <w:marLeft w:val="0"/>
      <w:marRight w:val="0"/>
      <w:marTop w:val="0"/>
      <w:marBottom w:val="0"/>
      <w:divBdr>
        <w:top w:val="none" w:sz="0" w:space="0" w:color="auto"/>
        <w:left w:val="none" w:sz="0" w:space="0" w:color="auto"/>
        <w:bottom w:val="none" w:sz="0" w:space="0" w:color="auto"/>
        <w:right w:val="none" w:sz="0" w:space="0" w:color="auto"/>
      </w:divBdr>
      <w:divsChild>
        <w:div w:id="1079905452">
          <w:marLeft w:val="0"/>
          <w:marRight w:val="0"/>
          <w:marTop w:val="0"/>
          <w:marBottom w:val="0"/>
          <w:divBdr>
            <w:top w:val="none" w:sz="0" w:space="0" w:color="auto"/>
            <w:left w:val="none" w:sz="0" w:space="0" w:color="auto"/>
            <w:bottom w:val="none" w:sz="0" w:space="0" w:color="auto"/>
            <w:right w:val="none" w:sz="0" w:space="0" w:color="auto"/>
          </w:divBdr>
          <w:divsChild>
            <w:div w:id="1244988688">
              <w:marLeft w:val="0"/>
              <w:marRight w:val="0"/>
              <w:marTop w:val="0"/>
              <w:marBottom w:val="0"/>
              <w:divBdr>
                <w:top w:val="none" w:sz="0" w:space="0" w:color="auto"/>
                <w:left w:val="none" w:sz="0" w:space="0" w:color="auto"/>
                <w:bottom w:val="single" w:sz="6" w:space="0" w:color="DDDDDD"/>
                <w:right w:val="none" w:sz="0" w:space="0" w:color="auto"/>
              </w:divBdr>
              <w:divsChild>
                <w:div w:id="1161432620">
                  <w:marLeft w:val="0"/>
                  <w:marRight w:val="0"/>
                  <w:marTop w:val="0"/>
                  <w:marBottom w:val="150"/>
                  <w:divBdr>
                    <w:top w:val="none" w:sz="0" w:space="0" w:color="auto"/>
                    <w:left w:val="none" w:sz="0" w:space="0" w:color="auto"/>
                    <w:bottom w:val="none" w:sz="0" w:space="0" w:color="auto"/>
                    <w:right w:val="none" w:sz="0" w:space="0" w:color="auto"/>
                  </w:divBdr>
                  <w:divsChild>
                    <w:div w:id="1217933674">
                      <w:marLeft w:val="0"/>
                      <w:marRight w:val="0"/>
                      <w:marTop w:val="0"/>
                      <w:marBottom w:val="0"/>
                      <w:divBdr>
                        <w:top w:val="none" w:sz="0" w:space="0" w:color="auto"/>
                        <w:left w:val="none" w:sz="0" w:space="0" w:color="auto"/>
                        <w:bottom w:val="none" w:sz="0" w:space="0" w:color="auto"/>
                        <w:right w:val="none" w:sz="0" w:space="0" w:color="auto"/>
                      </w:divBdr>
                    </w:div>
                  </w:divsChild>
                </w:div>
                <w:div w:id="6716134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61746223">
          <w:marLeft w:val="0"/>
          <w:marRight w:val="0"/>
          <w:marTop w:val="0"/>
          <w:marBottom w:val="300"/>
          <w:divBdr>
            <w:top w:val="none" w:sz="0" w:space="8" w:color="auto"/>
            <w:left w:val="none" w:sz="0" w:space="0" w:color="auto"/>
            <w:bottom w:val="single" w:sz="6" w:space="8" w:color="DDDDDD"/>
            <w:right w:val="none" w:sz="0" w:space="0" w:color="auto"/>
          </w:divBdr>
        </w:div>
        <w:div w:id="1522166647">
          <w:marLeft w:val="0"/>
          <w:marRight w:val="0"/>
          <w:marTop w:val="0"/>
          <w:marBottom w:val="270"/>
          <w:divBdr>
            <w:top w:val="none" w:sz="0" w:space="8" w:color="auto"/>
            <w:left w:val="none" w:sz="0" w:space="0" w:color="auto"/>
            <w:bottom w:val="single" w:sz="6" w:space="8" w:color="DDDDDD"/>
            <w:right w:val="none" w:sz="0" w:space="0" w:color="auto"/>
          </w:divBdr>
          <w:divsChild>
            <w:div w:id="386732604">
              <w:marLeft w:val="0"/>
              <w:marRight w:val="0"/>
              <w:marTop w:val="405"/>
              <w:marBottom w:val="405"/>
              <w:divBdr>
                <w:top w:val="none" w:sz="0" w:space="0" w:color="auto"/>
                <w:left w:val="none" w:sz="0" w:space="0" w:color="auto"/>
                <w:bottom w:val="none" w:sz="0" w:space="0" w:color="auto"/>
                <w:right w:val="none" w:sz="0" w:space="0" w:color="auto"/>
              </w:divBdr>
              <w:divsChild>
                <w:div w:id="2039961540">
                  <w:marLeft w:val="0"/>
                  <w:marRight w:val="0"/>
                  <w:marTop w:val="0"/>
                  <w:marBottom w:val="0"/>
                  <w:divBdr>
                    <w:top w:val="none" w:sz="0" w:space="0" w:color="auto"/>
                    <w:left w:val="none" w:sz="0" w:space="0" w:color="auto"/>
                    <w:bottom w:val="none" w:sz="0" w:space="0" w:color="auto"/>
                    <w:right w:val="none" w:sz="0" w:space="0" w:color="auto"/>
                  </w:divBdr>
                  <w:divsChild>
                    <w:div w:id="127628655">
                      <w:marLeft w:val="0"/>
                      <w:marRight w:val="0"/>
                      <w:marTop w:val="0"/>
                      <w:marBottom w:val="0"/>
                      <w:divBdr>
                        <w:top w:val="none" w:sz="0" w:space="0" w:color="auto"/>
                        <w:left w:val="none" w:sz="0" w:space="0" w:color="auto"/>
                        <w:bottom w:val="none" w:sz="0" w:space="0" w:color="auto"/>
                        <w:right w:val="none" w:sz="0" w:space="0" w:color="auto"/>
                      </w:divBdr>
                    </w:div>
                    <w:div w:id="10829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66078">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udruzenjeremiks@gmail.com" TargetMode="External"/><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11</Pages>
  <Words>5562</Words>
  <Characters>31708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2016-09-13T16:15:00Z</dcterms:created>
  <dcterms:modified xsi:type="dcterms:W3CDTF">2016-09-14T12:34:00Z</dcterms:modified>
</cp:coreProperties>
</file>